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E522" w14:textId="77777777" w:rsidR="008D69D3" w:rsidRPr="00DC7620" w:rsidRDefault="008D69D3">
      <w:pPr>
        <w:pStyle w:val="a3"/>
        <w:adjustRightInd/>
        <w:spacing w:line="346" w:lineRule="exact"/>
        <w:jc w:val="center"/>
        <w:rPr>
          <w:rFonts w:ascii="BIZ UDP明朝 Medium" w:eastAsia="BIZ UDP明朝 Medium" w:hAnsi="BIZ UDP明朝 Medium" w:cs="Times New Roman"/>
          <w:b/>
          <w:spacing w:val="2"/>
          <w:sz w:val="28"/>
          <w:szCs w:val="28"/>
        </w:rPr>
      </w:pPr>
      <w:r w:rsidRPr="00DC7620">
        <w:rPr>
          <w:rFonts w:ascii="BIZ UDP明朝 Medium" w:eastAsia="BIZ UDP明朝 Medium" w:hAnsi="BIZ UDP明朝 Medium" w:cs="HGPｺﾞｼｯｸE" w:hint="eastAsia"/>
          <w:b/>
          <w:sz w:val="28"/>
          <w:szCs w:val="28"/>
        </w:rPr>
        <w:t>競技・審判上の注意</w:t>
      </w:r>
    </w:p>
    <w:p w14:paraId="66A625F6" w14:textId="77777777" w:rsidR="008D69D3" w:rsidRPr="00DC7620" w:rsidRDefault="008D69D3">
      <w:pPr>
        <w:pStyle w:val="a3"/>
        <w:adjustRightInd/>
        <w:spacing w:line="346" w:lineRule="exact"/>
        <w:jc w:val="center"/>
        <w:rPr>
          <w:rFonts w:ascii="BIZ UDP明朝 Medium" w:eastAsia="BIZ UDP明朝 Medium" w:hAnsi="BIZ UDP明朝 Medium" w:cs="Times New Roman"/>
          <w:spacing w:val="2"/>
        </w:rPr>
      </w:pPr>
    </w:p>
    <w:p w14:paraId="0F0B3BB1" w14:textId="77777777" w:rsidR="008D69D3" w:rsidRPr="00DC7620" w:rsidRDefault="008D69D3">
      <w:pPr>
        <w:pStyle w:val="a3"/>
        <w:adjustRightInd/>
        <w:spacing w:line="346" w:lineRule="exact"/>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［全般的事項］</w:t>
      </w:r>
    </w:p>
    <w:p w14:paraId="3CFDA94D" w14:textId="53584A06" w:rsidR="008D69D3" w:rsidRPr="00DC7620" w:rsidRDefault="008D69D3" w:rsidP="00DC7620">
      <w:pPr>
        <w:pStyle w:val="a3"/>
        <w:adjustRightInd/>
        <w:spacing w:line="346" w:lineRule="exact"/>
        <w:ind w:left="227" w:hanging="227"/>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１．本大会は，令和</w:t>
      </w:r>
      <w:r w:rsidR="0086785A">
        <w:rPr>
          <w:rFonts w:ascii="BIZ UDP明朝 Medium" w:eastAsia="BIZ UDP明朝 Medium" w:hAnsi="BIZ UDP明朝 Medium" w:hint="eastAsia"/>
        </w:rPr>
        <w:t>７</w:t>
      </w:r>
      <w:r w:rsidRPr="00DC7620">
        <w:rPr>
          <w:rFonts w:ascii="BIZ UDP明朝 Medium" w:eastAsia="BIZ UDP明朝 Medium" w:hAnsi="BIZ UDP明朝 Medium" w:hint="eastAsia"/>
        </w:rPr>
        <w:t>年度</w:t>
      </w:r>
      <w:r w:rsidRPr="00DC7620">
        <w:rPr>
          <w:rFonts w:ascii="BIZ UDP明朝 Medium" w:eastAsia="BIZ UDP明朝 Medium" w:hAnsi="BIZ UDP明朝 Medium"/>
        </w:rPr>
        <w:t>(</w:t>
      </w:r>
      <w:r w:rsidRPr="00DC7620">
        <w:rPr>
          <w:rFonts w:ascii="BIZ UDP明朝 Medium" w:eastAsia="BIZ UDP明朝 Medium" w:hAnsi="BIZ UDP明朝 Medium" w:hint="eastAsia"/>
        </w:rPr>
        <w:t>公財</w:t>
      </w:r>
      <w:r w:rsidRPr="00DC7620">
        <w:rPr>
          <w:rFonts w:ascii="BIZ UDP明朝 Medium" w:eastAsia="BIZ UDP明朝 Medium" w:hAnsi="BIZ UDP明朝 Medium"/>
        </w:rPr>
        <w:t>)</w:t>
      </w:r>
      <w:r w:rsidRPr="00DC7620">
        <w:rPr>
          <w:rFonts w:ascii="BIZ UDP明朝 Medium" w:eastAsia="BIZ UDP明朝 Medium" w:hAnsi="BIZ UDP明朝 Medium" w:hint="eastAsia"/>
        </w:rPr>
        <w:t>日本バドミントン協会競技規則，大会運営規程及び公認審判員規程によりおこないます。</w:t>
      </w:r>
      <w:r w:rsidRPr="00DC7620">
        <w:rPr>
          <w:rFonts w:ascii="BIZ UDP明朝 Medium" w:eastAsia="BIZ UDP明朝 Medium" w:hAnsi="BIZ UDP明朝 Medium" w:cs="Times New Roman"/>
        </w:rPr>
        <w:t xml:space="preserve">  </w:t>
      </w:r>
    </w:p>
    <w:p w14:paraId="6A54CB0F" w14:textId="6041C5E2" w:rsidR="008D69D3" w:rsidRDefault="008D69D3" w:rsidP="00DC7620">
      <w:pPr>
        <w:pStyle w:val="a3"/>
        <w:adjustRightInd/>
        <w:spacing w:line="346" w:lineRule="exact"/>
        <w:ind w:left="284" w:hanging="284"/>
        <w:rPr>
          <w:rFonts w:ascii="BIZ UDP明朝 Medium" w:eastAsia="BIZ UDP明朝 Medium" w:hAnsi="BIZ UDP明朝 Medium"/>
        </w:rPr>
      </w:pPr>
      <w:r w:rsidRPr="00DC7620">
        <w:rPr>
          <w:rFonts w:ascii="BIZ UDP明朝 Medium" w:eastAsia="BIZ UDP明朝 Medium" w:hAnsi="BIZ UDP明朝 Medium" w:hint="eastAsia"/>
        </w:rPr>
        <w:t>２．競技の服装は，大会運営規程第</w:t>
      </w:r>
      <w:bookmarkStart w:id="0" w:name="_Hlk183432748"/>
      <w:r w:rsidRPr="00DC7620">
        <w:rPr>
          <w:rFonts w:ascii="BIZ UDP明朝 Medium" w:eastAsia="BIZ UDP明朝 Medium" w:hAnsi="BIZ UDP明朝 Medium" w:hint="eastAsia"/>
        </w:rPr>
        <w:t>２３条</w:t>
      </w:r>
      <w:bookmarkEnd w:id="0"/>
      <w:r w:rsidR="00192A09">
        <w:rPr>
          <w:rFonts w:ascii="BIZ UDP明朝 Medium" w:eastAsia="BIZ UDP明朝 Medium" w:hAnsi="BIZ UDP明朝 Medium" w:hint="eastAsia"/>
        </w:rPr>
        <w:t>・</w:t>
      </w:r>
      <w:r w:rsidR="00192A09" w:rsidRPr="007224F7">
        <w:rPr>
          <w:rFonts w:ascii="BIZ UDP明朝 Medium" w:eastAsia="BIZ UDP明朝 Medium" w:hAnsi="BIZ UDP明朝 Medium" w:hint="eastAsia"/>
          <w:color w:val="auto"/>
        </w:rPr>
        <w:t>２4条</w:t>
      </w:r>
      <w:r w:rsidRPr="00DC7620">
        <w:rPr>
          <w:rFonts w:ascii="BIZ UDP明朝 Medium" w:eastAsia="BIZ UDP明朝 Medium" w:hAnsi="BIZ UDP明朝 Medium" w:hint="eastAsia"/>
        </w:rPr>
        <w:t>の規程によります。ユニフォームの背面には，必ず上段に学校名下段に府県名を</w:t>
      </w:r>
      <w:r w:rsidR="007224F7">
        <w:rPr>
          <w:rFonts w:ascii="BIZ UDP明朝 Medium" w:eastAsia="BIZ UDP明朝 Medium" w:hAnsi="BIZ UDP明朝 Medium" w:hint="eastAsia"/>
        </w:rPr>
        <w:t>読み取りやすい</w:t>
      </w:r>
      <w:r w:rsidRPr="00DC7620">
        <w:rPr>
          <w:rFonts w:ascii="BIZ UDP明朝 Medium" w:eastAsia="BIZ UDP明朝 Medium" w:hAnsi="BIZ UDP明朝 Medium" w:hint="eastAsia"/>
        </w:rPr>
        <w:t>日本文字で明記してください。文字の色は上衣に鮮明に映えるものとします。ゼッケンを使用する場合は，白の布地で縦２０</w:t>
      </w:r>
      <w:r w:rsidRPr="00DC7620">
        <w:rPr>
          <w:rFonts w:ascii="BIZ UDP明朝 Medium" w:eastAsia="BIZ UDP明朝 Medium" w:hAnsi="BIZ UDP明朝 Medium" w:cs="Times New Roman"/>
        </w:rPr>
        <w:t>cm</w:t>
      </w:r>
      <w:r w:rsidRPr="00DC7620">
        <w:rPr>
          <w:rFonts w:ascii="BIZ UDP明朝 Medium" w:eastAsia="BIZ UDP明朝 Medium" w:hAnsi="BIZ UDP明朝 Medium" w:hint="eastAsia"/>
        </w:rPr>
        <w:t>･横３０</w:t>
      </w:r>
      <w:r w:rsidRPr="00DC7620">
        <w:rPr>
          <w:rFonts w:ascii="BIZ UDP明朝 Medium" w:eastAsia="BIZ UDP明朝 Medium" w:hAnsi="BIZ UDP明朝 Medium" w:cs="Times New Roman"/>
        </w:rPr>
        <w:t>cm</w:t>
      </w:r>
      <w:r w:rsidRPr="00DC7620">
        <w:rPr>
          <w:rFonts w:ascii="BIZ UDP明朝 Medium" w:eastAsia="BIZ UDP明朝 Medium" w:hAnsi="BIZ UDP明朝 Medium" w:hint="eastAsia"/>
        </w:rPr>
        <w:t>の大きさを基準とし，文字の色は黒色または濃紺色とし</w:t>
      </w:r>
      <w:r w:rsidR="00655DB2">
        <w:rPr>
          <w:rFonts w:ascii="BIZ UDP明朝 Medium" w:eastAsia="BIZ UDP明朝 Medium" w:hAnsi="BIZ UDP明朝 Medium" w:hint="eastAsia"/>
        </w:rPr>
        <w:t>、</w:t>
      </w:r>
      <w:r w:rsidR="00655DB2" w:rsidRPr="007224F7">
        <w:rPr>
          <w:rFonts w:ascii="BIZ UDP明朝 Medium" w:eastAsia="BIZ UDP明朝 Medium" w:hAnsi="BIZ UDP明朝 Medium" w:hint="eastAsia"/>
          <w:color w:val="auto"/>
        </w:rPr>
        <w:t>必ず四隅を止めておくこと</w:t>
      </w:r>
      <w:r w:rsidRPr="007224F7">
        <w:rPr>
          <w:rFonts w:ascii="BIZ UDP明朝 Medium" w:eastAsia="BIZ UDP明朝 Medium" w:hAnsi="BIZ UDP明朝 Medium" w:hint="eastAsia"/>
          <w:color w:val="auto"/>
        </w:rPr>
        <w:t>。</w:t>
      </w:r>
    </w:p>
    <w:p w14:paraId="51FEE15B" w14:textId="53A5A79D"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３．</w:t>
      </w:r>
      <w:r w:rsidRPr="007224F7">
        <w:rPr>
          <w:rFonts w:ascii="BIZ UDP明朝 Medium" w:eastAsia="BIZ UDP明朝 Medium" w:hAnsi="BIZ UDP明朝 Medium" w:hint="eastAsia"/>
          <w:color w:val="auto"/>
        </w:rPr>
        <w:t>選手は必ず</w:t>
      </w:r>
      <w:r w:rsidR="007224F7" w:rsidRPr="007224F7">
        <w:rPr>
          <w:rFonts w:ascii="BIZ UDP明朝 Medium" w:eastAsia="BIZ UDP明朝 Medium" w:hAnsi="BIZ UDP明朝 Medium" w:hint="eastAsia"/>
          <w:color w:val="auto"/>
        </w:rPr>
        <w:t>来場時に</w:t>
      </w:r>
      <w:r w:rsidRPr="007224F7">
        <w:rPr>
          <w:rFonts w:ascii="BIZ UDP明朝 Medium" w:eastAsia="BIZ UDP明朝 Medium" w:hAnsi="BIZ UDP明朝 Medium" w:hint="eastAsia"/>
          <w:color w:val="auto"/>
        </w:rPr>
        <w:t>「受付」を済ませてください。</w:t>
      </w:r>
    </w:p>
    <w:p w14:paraId="4B240572" w14:textId="12376BEE" w:rsidR="00C672F8" w:rsidRPr="007224F7" w:rsidRDefault="00C672F8" w:rsidP="00DC7620">
      <w:pPr>
        <w:pStyle w:val="a3"/>
        <w:adjustRightInd/>
        <w:spacing w:line="346" w:lineRule="exact"/>
        <w:ind w:left="284" w:hanging="284"/>
        <w:rPr>
          <w:rFonts w:ascii="BIZ UDP明朝 Medium" w:eastAsia="BIZ UDP明朝 Medium" w:hAnsi="BIZ UDP明朝 Medium"/>
          <w:color w:val="auto"/>
        </w:rPr>
      </w:pPr>
      <w:r w:rsidRPr="007224F7">
        <w:rPr>
          <w:rFonts w:ascii="BIZ UDP明朝 Medium" w:eastAsia="BIZ UDP明朝 Medium" w:hAnsi="BIZ UDP明朝 Medium" w:hint="eastAsia"/>
          <w:color w:val="auto"/>
        </w:rPr>
        <w:t>４．マッチ（試合）の</w:t>
      </w:r>
      <w:r w:rsidR="003828D3" w:rsidRPr="007224F7">
        <w:rPr>
          <w:rFonts w:ascii="BIZ UDP明朝 Medium" w:eastAsia="BIZ UDP明朝 Medium" w:hAnsi="BIZ UDP明朝 Medium" w:hint="eastAsia"/>
          <w:color w:val="auto"/>
        </w:rPr>
        <w:t>アナウンス</w:t>
      </w:r>
      <w:r w:rsidRPr="007224F7">
        <w:rPr>
          <w:rFonts w:ascii="BIZ UDP明朝 Medium" w:eastAsia="BIZ UDP明朝 Medium" w:hAnsi="BIZ UDP明朝 Medium" w:hint="eastAsia"/>
          <w:color w:val="auto"/>
        </w:rPr>
        <w:t>があれば速やかにコートに</w:t>
      </w:r>
      <w:r w:rsidRPr="00FC0424">
        <w:rPr>
          <w:rFonts w:ascii="BIZ UDP明朝 Medium" w:eastAsia="BIZ UDP明朝 Medium" w:hAnsi="BIZ UDP明朝 Medium" w:hint="eastAsia"/>
          <w:color w:val="auto"/>
        </w:rPr>
        <w:t>入って</w:t>
      </w:r>
      <w:r w:rsidRPr="007224F7">
        <w:rPr>
          <w:rFonts w:ascii="BIZ UDP明朝 Medium" w:eastAsia="BIZ UDP明朝 Medium" w:hAnsi="BIZ UDP明朝 Medium" w:hint="eastAsia"/>
          <w:color w:val="auto"/>
        </w:rPr>
        <w:t>ください。</w:t>
      </w:r>
    </w:p>
    <w:p w14:paraId="25610496" w14:textId="3E111381" w:rsidR="00C672F8" w:rsidRPr="007224F7" w:rsidRDefault="00C672F8" w:rsidP="00DC7620">
      <w:pPr>
        <w:pStyle w:val="a3"/>
        <w:adjustRightInd/>
        <w:spacing w:line="346" w:lineRule="exact"/>
        <w:ind w:left="284" w:hanging="284"/>
        <w:rPr>
          <w:rFonts w:ascii="BIZ UDP明朝 Medium" w:eastAsia="BIZ UDP明朝 Medium" w:hAnsi="BIZ UDP明朝 Medium"/>
          <w:color w:val="auto"/>
        </w:rPr>
      </w:pPr>
      <w:r w:rsidRPr="007224F7">
        <w:rPr>
          <w:rFonts w:ascii="BIZ UDP明朝 Medium" w:eastAsia="BIZ UDP明朝 Medium" w:hAnsi="BIZ UDP明朝 Medium" w:hint="eastAsia"/>
          <w:color w:val="auto"/>
        </w:rPr>
        <w:t>5．整列時は、対戦相手と審判に握手をして挨拶した後、トスを行って下さい。その後、3分間の練習を行います。</w:t>
      </w:r>
    </w:p>
    <w:p w14:paraId="4D190DBF" w14:textId="37265EAB" w:rsidR="008D69D3" w:rsidRPr="00DC7620" w:rsidRDefault="007224F7" w:rsidP="00DC7620">
      <w:pPr>
        <w:pStyle w:val="a3"/>
        <w:adjustRightInd/>
        <w:spacing w:line="346" w:lineRule="exact"/>
        <w:ind w:left="284" w:hanging="284"/>
        <w:rPr>
          <w:rFonts w:ascii="BIZ UDP明朝 Medium" w:eastAsia="BIZ UDP明朝 Medium" w:hAnsi="BIZ UDP明朝 Medium" w:cs="Times New Roman"/>
          <w:spacing w:val="2"/>
        </w:rPr>
      </w:pPr>
      <w:r>
        <w:rPr>
          <w:rFonts w:ascii="BIZ UDP明朝 Medium" w:eastAsia="BIZ UDP明朝 Medium" w:hAnsi="BIZ UDP明朝 Medium" w:hint="eastAsia"/>
        </w:rPr>
        <w:t>6</w:t>
      </w:r>
      <w:r w:rsidR="008D69D3" w:rsidRPr="00DC7620">
        <w:rPr>
          <w:rFonts w:ascii="BIZ UDP明朝 Medium" w:eastAsia="BIZ UDP明朝 Medium" w:hAnsi="BIZ UDP明朝 Medium" w:hint="eastAsia"/>
        </w:rPr>
        <w:t>．マッチの進行状況に応じて，予定されたマッチの開始時刻やコートを変更することがあります。コールには十分注意をしてください。</w:t>
      </w:r>
    </w:p>
    <w:p w14:paraId="27EDF170" w14:textId="751EAFD8" w:rsidR="00DB2A75" w:rsidRPr="007224F7" w:rsidRDefault="007224F7" w:rsidP="00DB2A75">
      <w:pPr>
        <w:pStyle w:val="a3"/>
        <w:adjustRightInd/>
        <w:spacing w:line="346" w:lineRule="exact"/>
        <w:ind w:left="426" w:hanging="426"/>
        <w:rPr>
          <w:rFonts w:ascii="BIZ UDP明朝 Medium" w:eastAsia="BIZ UDP明朝 Medium" w:hAnsi="BIZ UDP明朝 Medium"/>
          <w:color w:val="auto"/>
        </w:rPr>
      </w:pPr>
      <w:r>
        <w:rPr>
          <w:rFonts w:ascii="BIZ UDP明朝 Medium" w:eastAsia="BIZ UDP明朝 Medium" w:hAnsi="BIZ UDP明朝 Medium" w:hint="eastAsia"/>
          <w:color w:val="auto"/>
        </w:rPr>
        <w:t>7</w:t>
      </w:r>
      <w:r w:rsidR="00DB2A75" w:rsidRPr="007224F7">
        <w:rPr>
          <w:rFonts w:ascii="BIZ UDP明朝 Medium" w:eastAsia="BIZ UDP明朝 Medium" w:hAnsi="BIZ UDP明朝 Medium" w:hint="eastAsia"/>
          <w:color w:val="auto"/>
        </w:rPr>
        <w:t>．マッチが連続する場合は下記のように時間を空けて次のマッチを行います。</w:t>
      </w:r>
    </w:p>
    <w:p w14:paraId="5AAE74C2" w14:textId="77777777" w:rsidR="008D69D3" w:rsidRPr="007224F7" w:rsidRDefault="008D69D3">
      <w:pPr>
        <w:pStyle w:val="a3"/>
        <w:adjustRightInd/>
        <w:spacing w:line="346" w:lineRule="exact"/>
        <w:ind w:left="1918" w:hanging="1918"/>
        <w:rPr>
          <w:rFonts w:ascii="BIZ UDP明朝 Medium" w:eastAsia="BIZ UDP明朝 Medium" w:hAnsi="BIZ UDP明朝 Medium" w:cs="Times New Roman"/>
          <w:color w:val="auto"/>
          <w:spacing w:val="2"/>
        </w:rPr>
      </w:pPr>
      <w:r w:rsidRPr="007224F7">
        <w:rPr>
          <w:rFonts w:ascii="BIZ UDP明朝 Medium" w:eastAsia="BIZ UDP明朝 Medium" w:hAnsi="BIZ UDP明朝 Medium" w:hint="eastAsia"/>
          <w:color w:val="auto"/>
        </w:rPr>
        <w:t xml:space="preserve">　　＜学校対抗＞　学校対抗が連続する時は，２０分とします。（団体戦内のマッチが連続する場合は１０分）　</w:t>
      </w:r>
    </w:p>
    <w:p w14:paraId="71C22930" w14:textId="77777777" w:rsidR="008D69D3" w:rsidRPr="007224F7" w:rsidRDefault="008D69D3">
      <w:pPr>
        <w:pStyle w:val="a3"/>
        <w:adjustRightInd/>
        <w:spacing w:line="346" w:lineRule="exact"/>
        <w:ind w:left="426" w:hanging="426"/>
        <w:rPr>
          <w:rFonts w:ascii="BIZ UDP明朝 Medium" w:eastAsia="BIZ UDP明朝 Medium" w:hAnsi="BIZ UDP明朝 Medium" w:cs="Times New Roman"/>
          <w:color w:val="auto"/>
          <w:spacing w:val="2"/>
        </w:rPr>
      </w:pPr>
      <w:r w:rsidRPr="007224F7">
        <w:rPr>
          <w:rFonts w:ascii="BIZ UDP明朝 Medium" w:eastAsia="BIZ UDP明朝 Medium" w:hAnsi="BIZ UDP明朝 Medium" w:hint="eastAsia"/>
          <w:color w:val="auto"/>
        </w:rPr>
        <w:t xml:space="preserve">　　＜個人対抗＞　個人対抗（単・複）が連続する時は，１５分とします。</w:t>
      </w:r>
    </w:p>
    <w:p w14:paraId="40B31A29" w14:textId="3F912C66" w:rsidR="00DC7620" w:rsidRDefault="007224F7" w:rsidP="00DC7620">
      <w:pPr>
        <w:pStyle w:val="a3"/>
        <w:adjustRightInd/>
        <w:ind w:left="284" w:hanging="284"/>
        <w:rPr>
          <w:rFonts w:ascii="BIZ UDP明朝 Medium" w:eastAsia="BIZ UDP明朝 Medium" w:hAnsi="BIZ UDP明朝 Medium" w:cs="Times New Roman"/>
          <w:spacing w:val="2"/>
        </w:rPr>
      </w:pPr>
      <w:r>
        <w:rPr>
          <w:rFonts w:ascii="BIZ UDP明朝 Medium" w:eastAsia="BIZ UDP明朝 Medium" w:hAnsi="BIZ UDP明朝 Medium" w:hint="eastAsia"/>
        </w:rPr>
        <w:t>8</w:t>
      </w:r>
      <w:r w:rsidR="008D69D3" w:rsidRPr="00DC7620">
        <w:rPr>
          <w:rFonts w:ascii="BIZ UDP明朝 Medium" w:eastAsia="BIZ UDP明朝 Medium" w:hAnsi="BIZ UDP明朝 Medium" w:hint="eastAsia"/>
        </w:rPr>
        <w:t>．監督・コーチ席は</w:t>
      </w:r>
      <w:r w:rsidR="00064DD9">
        <w:rPr>
          <w:rFonts w:ascii="BIZ UDP明朝 Medium" w:eastAsia="BIZ UDP明朝 Medium" w:hAnsi="BIZ UDP明朝 Medium"/>
        </w:rPr>
        <w:t>,</w:t>
      </w:r>
      <w:r w:rsidR="008D69D3" w:rsidRPr="00DC7620">
        <w:rPr>
          <w:rFonts w:ascii="BIZ UDP明朝 Medium" w:eastAsia="BIZ UDP明朝 Medium" w:hAnsi="BIZ UDP明朝 Medium" w:hint="eastAsia"/>
        </w:rPr>
        <w:t>各コート</w:t>
      </w:r>
      <w:r w:rsidR="00597E01">
        <w:rPr>
          <w:rFonts w:ascii="BIZ UDP明朝 Medium" w:eastAsia="BIZ UDP明朝 Medium" w:hAnsi="BIZ UDP明朝 Medium" w:hint="eastAsia"/>
        </w:rPr>
        <w:t>サイド</w:t>
      </w:r>
      <w:r w:rsidR="008D69D3" w:rsidRPr="00DC7620">
        <w:rPr>
          <w:rFonts w:ascii="BIZ UDP明朝 Medium" w:eastAsia="BIZ UDP明朝 Medium" w:hAnsi="BIZ UDP明朝 Medium" w:hint="eastAsia"/>
        </w:rPr>
        <w:t>に２席設けてあります。選手のチェンジ</w:t>
      </w:r>
      <w:r w:rsidR="00064DD9">
        <w:rPr>
          <w:rFonts w:ascii="BIZ UDP明朝 Medium" w:eastAsia="BIZ UDP明朝 Medium" w:hAnsi="BIZ UDP明朝 Medium" w:hint="eastAsia"/>
        </w:rPr>
        <w:t>エ</w:t>
      </w:r>
      <w:r w:rsidR="008D69D3" w:rsidRPr="00DC7620">
        <w:rPr>
          <w:rFonts w:ascii="BIZ UDP明朝 Medium" w:eastAsia="BIZ UDP明朝 Medium" w:hAnsi="BIZ UDP明朝 Medium" w:hint="eastAsia"/>
        </w:rPr>
        <w:t>ンズに合わせて場所を移動してください。また</w:t>
      </w:r>
      <w:r w:rsidR="00064DD9">
        <w:rPr>
          <w:rFonts w:ascii="BIZ UDP明朝 Medium" w:eastAsia="BIZ UDP明朝 Medium" w:hAnsi="BIZ UDP明朝 Medium"/>
        </w:rPr>
        <w:t>,</w:t>
      </w:r>
      <w:r w:rsidR="008D69D3" w:rsidRPr="00DC7620">
        <w:rPr>
          <w:rFonts w:ascii="BIZ UDP明朝 Medium" w:eastAsia="BIZ UDP明朝 Medium" w:hAnsi="BIZ UDP明朝 Medium" w:hint="eastAsia"/>
        </w:rPr>
        <w:t>監督・コーチ・外部コーチは承認された者（ＩＤカードを交付された者）のみ認めます。</w:t>
      </w:r>
    </w:p>
    <w:p w14:paraId="31FF7D53" w14:textId="77777777" w:rsidR="008D69D3" w:rsidRPr="00DC7620" w:rsidRDefault="008D69D3" w:rsidP="00DC7620">
      <w:pPr>
        <w:pStyle w:val="a3"/>
        <w:adjustRightInd/>
        <w:ind w:leftChars="150" w:left="535" w:hangingChars="100" w:hanging="21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※男子</w:t>
      </w:r>
      <w:r w:rsidRPr="00DC7620">
        <w:rPr>
          <w:rFonts w:ascii="BIZ UDP明朝 Medium" w:eastAsia="BIZ UDP明朝 Medium" w:hAnsi="BIZ UDP明朝 Medium"/>
        </w:rPr>
        <w:t>(</w:t>
      </w:r>
      <w:r w:rsidRPr="00DC7620">
        <w:rPr>
          <w:rFonts w:ascii="BIZ UDP明朝 Medium" w:eastAsia="BIZ UDP明朝 Medium" w:hAnsi="BIZ UDP明朝 Medium" w:hint="eastAsia"/>
        </w:rPr>
        <w:t>女子</w:t>
      </w:r>
      <w:r w:rsidRPr="00DC7620">
        <w:rPr>
          <w:rFonts w:ascii="BIZ UDP明朝 Medium" w:eastAsia="BIZ UDP明朝 Medium" w:hAnsi="BIZ UDP明朝 Medium"/>
        </w:rPr>
        <w:t>)</w:t>
      </w:r>
      <w:r w:rsidRPr="00DC7620">
        <w:rPr>
          <w:rFonts w:ascii="BIZ UDP明朝 Medium" w:eastAsia="BIZ UDP明朝 Medium" w:hAnsi="BIZ UDP明朝 Medium" w:hint="eastAsia"/>
        </w:rPr>
        <w:t>選手の監督･コーチは</w:t>
      </w:r>
      <w:r w:rsidR="00542AE3">
        <w:rPr>
          <w:rFonts w:ascii="BIZ UDP明朝 Medium" w:eastAsia="BIZ UDP明朝 Medium" w:hAnsi="BIZ UDP明朝 Medium"/>
        </w:rPr>
        <w:t>,</w:t>
      </w:r>
      <w:r w:rsidRPr="00DC7620">
        <w:rPr>
          <w:rFonts w:ascii="BIZ UDP明朝 Medium" w:eastAsia="BIZ UDP明朝 Medium" w:hAnsi="BIZ UDP明朝 Medium" w:hint="eastAsia"/>
        </w:rPr>
        <w:t>同じ学校の女子</w:t>
      </w:r>
      <w:r w:rsidRPr="00DC7620">
        <w:rPr>
          <w:rFonts w:ascii="BIZ UDP明朝 Medium" w:eastAsia="BIZ UDP明朝 Medium" w:hAnsi="BIZ UDP明朝 Medium"/>
        </w:rPr>
        <w:t>(</w:t>
      </w:r>
      <w:r w:rsidRPr="00DC7620">
        <w:rPr>
          <w:rFonts w:ascii="BIZ UDP明朝 Medium" w:eastAsia="BIZ UDP明朝 Medium" w:hAnsi="BIZ UDP明朝 Medium" w:hint="eastAsia"/>
        </w:rPr>
        <w:t>男子</w:t>
      </w:r>
      <w:r w:rsidRPr="00DC7620">
        <w:rPr>
          <w:rFonts w:ascii="BIZ UDP明朝 Medium" w:eastAsia="BIZ UDP明朝 Medium" w:hAnsi="BIZ UDP明朝 Medium"/>
        </w:rPr>
        <w:t>)</w:t>
      </w:r>
      <w:r w:rsidRPr="00DC7620">
        <w:rPr>
          <w:rFonts w:ascii="BIZ UDP明朝 Medium" w:eastAsia="BIZ UDP明朝 Medium" w:hAnsi="BIZ UDP明朝 Medium" w:hint="eastAsia"/>
        </w:rPr>
        <w:t>選手のコーチをすることができます。選手については</w:t>
      </w:r>
      <w:r w:rsidR="00AF5CAC">
        <w:rPr>
          <w:rFonts w:ascii="BIZ UDP明朝 Medium" w:eastAsia="BIZ UDP明朝 Medium" w:hAnsi="BIZ UDP明朝 Medium"/>
        </w:rPr>
        <w:t>,</w:t>
      </w:r>
      <w:r w:rsidRPr="00DC7620">
        <w:rPr>
          <w:rFonts w:ascii="BIZ UDP明朝 Medium" w:eastAsia="BIZ UDP明朝 Medium" w:hAnsi="BIZ UDP明朝 Medium" w:hint="eastAsia"/>
        </w:rPr>
        <w:t>性別に関係なく</w:t>
      </w:r>
      <w:r w:rsidR="00AF5CAC">
        <w:rPr>
          <w:rFonts w:ascii="BIZ UDP明朝 Medium" w:eastAsia="BIZ UDP明朝 Medium" w:hAnsi="BIZ UDP明朝 Medium"/>
        </w:rPr>
        <w:t>,</w:t>
      </w:r>
      <w:r w:rsidRPr="00DC7620">
        <w:rPr>
          <w:rFonts w:ascii="BIZ UDP明朝 Medium" w:eastAsia="BIZ UDP明朝 Medium" w:hAnsi="BIZ UDP明朝 Medium" w:hint="eastAsia"/>
        </w:rPr>
        <w:t>同じ学校の選手のコーチをすることができます。いずれの場合も</w:t>
      </w:r>
      <w:r w:rsidR="00AF5CAC">
        <w:rPr>
          <w:rFonts w:ascii="BIZ UDP明朝 Medium" w:eastAsia="BIZ UDP明朝 Medium" w:hAnsi="BIZ UDP明朝 Medium"/>
        </w:rPr>
        <w:t>,</w:t>
      </w:r>
      <w:r w:rsidRPr="00DC7620">
        <w:rPr>
          <w:rFonts w:ascii="BIZ UDP明朝 Medium" w:eastAsia="BIZ UDP明朝 Medium" w:hAnsi="BIZ UDP明朝 Medium" w:hint="eastAsia"/>
        </w:rPr>
        <w:t>別途申請の必要はありません。</w:t>
      </w:r>
    </w:p>
    <w:p w14:paraId="3177983E" w14:textId="7EA352C3" w:rsidR="008D69D3" w:rsidRDefault="007224F7" w:rsidP="00DC7620">
      <w:pPr>
        <w:pStyle w:val="a3"/>
        <w:adjustRightInd/>
        <w:spacing w:line="346" w:lineRule="exact"/>
        <w:ind w:left="284" w:hanging="284"/>
        <w:rPr>
          <w:rFonts w:ascii="BIZ UDP明朝 Medium" w:eastAsia="BIZ UDP明朝 Medium" w:hAnsi="BIZ UDP明朝 Medium"/>
          <w:color w:val="FF0000"/>
        </w:rPr>
      </w:pPr>
      <w:r>
        <w:rPr>
          <w:rFonts w:ascii="BIZ UDP明朝 Medium" w:eastAsia="BIZ UDP明朝 Medium" w:hAnsi="BIZ UDP明朝 Medium" w:hint="eastAsia"/>
        </w:rPr>
        <w:t>9</w:t>
      </w:r>
      <w:r w:rsidR="008D69D3" w:rsidRPr="00DC7620">
        <w:rPr>
          <w:rFonts w:ascii="BIZ UDP明朝 Medium" w:eastAsia="BIZ UDP明朝 Medium" w:hAnsi="BIZ UDP明朝 Medium" w:hint="eastAsia"/>
        </w:rPr>
        <w:t>．マッチ中のインターバルは，競技規則第１６条第２項の規程によります。インターバル中のコート周辺でのアドバイスは２名以内です。また，監督･コーチは</w:t>
      </w:r>
      <w:r w:rsidR="00064DD9">
        <w:rPr>
          <w:rFonts w:ascii="BIZ UDP明朝 Medium" w:eastAsia="BIZ UDP明朝 Medium" w:hAnsi="BIZ UDP明朝 Medium"/>
        </w:rPr>
        <w:t>,</w:t>
      </w:r>
      <w:r w:rsidR="008D69D3" w:rsidRPr="00DC7620">
        <w:rPr>
          <w:rFonts w:ascii="BIZ UDP明朝 Medium" w:eastAsia="BIZ UDP明朝 Medium" w:hAnsi="BIZ UDP明朝 Medium" w:hint="eastAsia"/>
        </w:rPr>
        <w:t>「２０秒」のコールがなされたら速やかにコートから離れてください。</w:t>
      </w:r>
    </w:p>
    <w:p w14:paraId="0DDC6B79" w14:textId="2429C582" w:rsidR="007C626A" w:rsidRPr="007224F7" w:rsidRDefault="007224F7" w:rsidP="007C626A">
      <w:pPr>
        <w:pStyle w:val="a3"/>
        <w:adjustRightInd/>
        <w:spacing w:line="346" w:lineRule="exact"/>
        <w:ind w:left="284" w:hanging="284"/>
        <w:rPr>
          <w:rFonts w:ascii="BIZ UDP明朝 Medium" w:eastAsia="BIZ UDP明朝 Medium" w:hAnsi="BIZ UDP明朝 Medium"/>
          <w:color w:val="auto"/>
        </w:rPr>
      </w:pPr>
      <w:r w:rsidRPr="007224F7">
        <w:rPr>
          <w:rFonts w:ascii="BIZ UDP明朝 Medium" w:eastAsia="BIZ UDP明朝 Medium" w:hAnsi="BIZ UDP明朝 Medium" w:hint="eastAsia"/>
          <w:color w:val="auto"/>
        </w:rPr>
        <w:t>10</w:t>
      </w:r>
      <w:r w:rsidR="00DB2A75" w:rsidRPr="007224F7">
        <w:rPr>
          <w:rFonts w:ascii="BIZ UDP明朝 Medium" w:eastAsia="BIZ UDP明朝 Medium" w:hAnsi="BIZ UDP明朝 Medium" w:hint="eastAsia"/>
          <w:color w:val="auto"/>
        </w:rPr>
        <w:t>．</w:t>
      </w:r>
      <w:r w:rsidR="007C626A" w:rsidRPr="007224F7">
        <w:rPr>
          <w:rFonts w:ascii="BIZ UDP明朝 Medium" w:eastAsia="BIZ UDP明朝 Medium" w:hAnsi="BIZ UDP明朝 Medium" w:hint="eastAsia"/>
          <w:color w:val="auto"/>
        </w:rPr>
        <w:t>フロアー内での通信機器（</w:t>
      </w:r>
      <w:r w:rsidR="007C626A" w:rsidRPr="007224F7">
        <w:rPr>
          <w:rFonts w:ascii="BIZ UDP明朝 Medium" w:eastAsia="BIZ UDP明朝 Medium" w:hAnsi="BIZ UDP明朝 Medium" w:cs="Times New Roman"/>
          <w:color w:val="auto"/>
        </w:rPr>
        <w:t>iPad</w:t>
      </w:r>
      <w:r w:rsidR="007C626A" w:rsidRPr="007224F7">
        <w:rPr>
          <w:rFonts w:ascii="BIZ UDP明朝 Medium" w:eastAsia="BIZ UDP明朝 Medium" w:hAnsi="BIZ UDP明朝 Medium"/>
          <w:color w:val="auto"/>
        </w:rPr>
        <w:t>,</w:t>
      </w:r>
      <w:r w:rsidR="007C626A" w:rsidRPr="007224F7">
        <w:rPr>
          <w:rFonts w:ascii="BIZ UDP明朝 Medium" w:eastAsia="BIZ UDP明朝 Medium" w:hAnsi="BIZ UDP明朝 Medium" w:hint="eastAsia"/>
          <w:color w:val="auto"/>
        </w:rPr>
        <w:t>携帯電話など）の使用</w:t>
      </w:r>
      <w:r w:rsidR="006E118A" w:rsidRPr="007224F7">
        <w:rPr>
          <w:rFonts w:ascii="BIZ UDP明朝 Medium" w:eastAsia="BIZ UDP明朝 Medium" w:hAnsi="BIZ UDP明朝 Medium" w:hint="eastAsia"/>
          <w:color w:val="auto"/>
        </w:rPr>
        <w:t>・持ち込み</w:t>
      </w:r>
      <w:r w:rsidR="007C626A" w:rsidRPr="007224F7">
        <w:rPr>
          <w:rFonts w:ascii="BIZ UDP明朝 Medium" w:eastAsia="BIZ UDP明朝 Medium" w:hAnsi="BIZ UDP明朝 Medium" w:hint="eastAsia"/>
          <w:color w:val="auto"/>
        </w:rPr>
        <w:t>を禁止します。</w:t>
      </w:r>
    </w:p>
    <w:p w14:paraId="4545F156" w14:textId="4168BB84" w:rsidR="008D69D3" w:rsidRPr="007224F7" w:rsidRDefault="008D69D3">
      <w:pPr>
        <w:pStyle w:val="a3"/>
        <w:adjustRightInd/>
        <w:ind w:left="426" w:hanging="426"/>
        <w:rPr>
          <w:rFonts w:ascii="BIZ UDP明朝 Medium" w:eastAsia="BIZ UDP明朝 Medium" w:hAnsi="BIZ UDP明朝 Medium" w:cs="Times New Roman"/>
          <w:color w:val="auto"/>
          <w:spacing w:val="2"/>
        </w:rPr>
      </w:pPr>
      <w:r w:rsidRPr="00DC7620">
        <w:rPr>
          <w:rFonts w:ascii="BIZ UDP明朝 Medium" w:eastAsia="BIZ UDP明朝 Medium" w:hAnsi="BIZ UDP明朝 Medium"/>
        </w:rPr>
        <w:t>1</w:t>
      </w:r>
      <w:r w:rsidR="007224F7">
        <w:rPr>
          <w:rFonts w:ascii="BIZ UDP明朝 Medium" w:eastAsia="BIZ UDP明朝 Medium" w:hAnsi="BIZ UDP明朝 Medium" w:hint="eastAsia"/>
        </w:rPr>
        <w:t>1</w:t>
      </w:r>
      <w:r w:rsidRPr="007224F7">
        <w:rPr>
          <w:rFonts w:ascii="BIZ UDP明朝 Medium" w:eastAsia="BIZ UDP明朝 Medium" w:hAnsi="BIZ UDP明朝 Medium" w:hint="eastAsia"/>
          <w:color w:val="auto"/>
        </w:rPr>
        <w:t>．</w:t>
      </w:r>
      <w:r w:rsidR="006E118A" w:rsidRPr="007224F7">
        <w:rPr>
          <w:rFonts w:ascii="BIZ UDP明朝 Medium" w:eastAsia="BIZ UDP明朝 Medium" w:hAnsi="BIZ UDP明朝 Medium" w:hint="eastAsia"/>
          <w:b/>
          <w:bCs/>
          <w:color w:val="auto"/>
        </w:rPr>
        <w:t>次のような行為は警告対象です。</w:t>
      </w:r>
    </w:p>
    <w:p w14:paraId="17D1EE37" w14:textId="153B4E6B" w:rsidR="007C626A" w:rsidRPr="007224F7" w:rsidRDefault="007C626A" w:rsidP="00DC7620">
      <w:pPr>
        <w:pStyle w:val="a3"/>
        <w:adjustRightInd/>
        <w:ind w:firstLineChars="100" w:firstLine="214"/>
        <w:rPr>
          <w:rFonts w:ascii="BIZ UDP明朝 Medium" w:eastAsia="BIZ UDP明朝 Medium" w:hAnsi="BIZ UDP明朝 Medium" w:cs="Times New Roman"/>
          <w:color w:val="auto"/>
          <w:spacing w:val="2"/>
        </w:rPr>
      </w:pPr>
      <w:r w:rsidRPr="007224F7">
        <w:rPr>
          <w:rFonts w:ascii="BIZ UDP明朝 Medium" w:eastAsia="BIZ UDP明朝 Medium" w:hAnsi="BIZ UDP明朝 Medium" w:hint="eastAsia"/>
          <w:color w:val="auto"/>
        </w:rPr>
        <w:t xml:space="preserve">　（１）サービス時、</w:t>
      </w:r>
      <w:r w:rsidR="006E118A" w:rsidRPr="007224F7">
        <w:rPr>
          <w:rFonts w:ascii="BIZ UDP明朝 Medium" w:eastAsia="BIZ UDP明朝 Medium" w:hAnsi="BIZ UDP明朝 Medium" w:hint="eastAsia"/>
          <w:color w:val="auto"/>
        </w:rPr>
        <w:t>サーバーやレシーバーが</w:t>
      </w:r>
      <w:r w:rsidRPr="007224F7">
        <w:rPr>
          <w:rFonts w:ascii="BIZ UDP明朝 Medium" w:eastAsia="BIZ UDP明朝 Medium" w:hAnsi="BIZ UDP明朝 Medium" w:hint="eastAsia"/>
          <w:color w:val="auto"/>
        </w:rPr>
        <w:t>意図的に長い間を取ること。</w:t>
      </w:r>
    </w:p>
    <w:p w14:paraId="1C854B56" w14:textId="77777777" w:rsidR="008D69D3" w:rsidRPr="00DC7620" w:rsidRDefault="008D69D3" w:rsidP="00DC7620">
      <w:pPr>
        <w:pStyle w:val="a3"/>
        <w:adjustRightInd/>
        <w:ind w:leftChars="100" w:left="21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 xml:space="preserve">　（２）シャトルの羽を折ったり</w:t>
      </w:r>
      <w:r w:rsidR="00DC68FA">
        <w:rPr>
          <w:rFonts w:ascii="BIZ UDP明朝 Medium" w:eastAsia="BIZ UDP明朝 Medium" w:hAnsi="BIZ UDP明朝 Medium"/>
        </w:rPr>
        <w:t>,</w:t>
      </w:r>
      <w:r w:rsidRPr="00DC7620">
        <w:rPr>
          <w:rFonts w:ascii="BIZ UDP明朝 Medium" w:eastAsia="BIZ UDP明朝 Medium" w:hAnsi="BIZ UDP明朝 Medium" w:hint="eastAsia"/>
        </w:rPr>
        <w:t>広げたりする行為。</w:t>
      </w:r>
    </w:p>
    <w:p w14:paraId="40A7E48E" w14:textId="77777777" w:rsidR="008D69D3" w:rsidRPr="00DC7620" w:rsidRDefault="008D69D3" w:rsidP="00DC7620">
      <w:pPr>
        <w:pStyle w:val="a3"/>
        <w:adjustRightInd/>
        <w:ind w:leftChars="100" w:left="21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 xml:space="preserve">　（３）インプレー中にコーチなどからのアドバイスを受けること。</w:t>
      </w:r>
    </w:p>
    <w:p w14:paraId="03F7EBEA" w14:textId="3618124B" w:rsidR="008D69D3" w:rsidRDefault="008D69D3" w:rsidP="00DC7620">
      <w:pPr>
        <w:pStyle w:val="a3"/>
        <w:adjustRightInd/>
        <w:spacing w:line="346" w:lineRule="exact"/>
        <w:ind w:leftChars="100" w:left="214"/>
        <w:rPr>
          <w:rFonts w:ascii="BIZ UDP明朝 Medium" w:eastAsia="BIZ UDP明朝 Medium" w:hAnsi="BIZ UDP明朝 Medium"/>
        </w:rPr>
      </w:pPr>
      <w:r w:rsidRPr="00DC7620">
        <w:rPr>
          <w:rFonts w:ascii="BIZ UDP明朝 Medium" w:eastAsia="BIZ UDP明朝 Medium" w:hAnsi="BIZ UDP明朝 Medium" w:hint="eastAsia"/>
        </w:rPr>
        <w:t xml:space="preserve">　（４）汗ふき、靴のひもの締め直しなどで、故意にプレーを中断すること。</w:t>
      </w:r>
    </w:p>
    <w:p w14:paraId="592218B1" w14:textId="468EBD49" w:rsidR="008D69D3" w:rsidRPr="007D2A02" w:rsidRDefault="008D69D3" w:rsidP="007D2A02">
      <w:pPr>
        <w:pStyle w:val="a3"/>
        <w:adjustRightInd/>
        <w:spacing w:line="346" w:lineRule="exact"/>
        <w:ind w:left="397" w:hanging="397"/>
        <w:rPr>
          <w:rFonts w:ascii="BIZ UDP明朝 Medium" w:eastAsia="BIZ UDP明朝 Medium" w:hAnsi="BIZ UDP明朝 Medium"/>
        </w:rPr>
      </w:pPr>
      <w:r w:rsidRPr="00DC7620">
        <w:rPr>
          <w:rFonts w:ascii="BIZ UDP明朝 Medium" w:eastAsia="BIZ UDP明朝 Medium" w:hAnsi="BIZ UDP明朝 Medium"/>
        </w:rPr>
        <w:t>1</w:t>
      </w:r>
      <w:r w:rsidR="007224F7">
        <w:rPr>
          <w:rFonts w:ascii="BIZ UDP明朝 Medium" w:eastAsia="BIZ UDP明朝 Medium" w:hAnsi="BIZ UDP明朝 Medium" w:hint="eastAsia"/>
        </w:rPr>
        <w:t>2</w:t>
      </w:r>
      <w:r w:rsidRPr="00DC7620">
        <w:rPr>
          <w:rFonts w:ascii="BIZ UDP明朝 Medium" w:eastAsia="BIZ UDP明朝 Medium" w:hAnsi="BIZ UDP明朝 Medium" w:hint="eastAsia"/>
        </w:rPr>
        <w:t>．審判の判定に「抗議」や「異議」を唱えることは一切認められません。判定に対し疑問がある場合には，次のサービスがなされる前に「質問」をすることができます。ここで質問ができる者とは，団体戦においては当該選手と監督，個人戦においては当該選手に限ります。（監督は「</w:t>
      </w:r>
      <w:r w:rsidRPr="00DC7620">
        <w:rPr>
          <w:rFonts w:ascii="BIZ UDP明朝 Medium" w:eastAsia="BIZ UDP明朝 Medium" w:hAnsi="BIZ UDP明朝 Medium" w:cs="Times New Roman"/>
        </w:rPr>
        <w:t>ID</w:t>
      </w:r>
      <w:r w:rsidRPr="00DC7620">
        <w:rPr>
          <w:rFonts w:ascii="BIZ UDP明朝 Medium" w:eastAsia="BIZ UDP明朝 Medium" w:hAnsi="BIZ UDP明朝 Medium" w:hint="eastAsia"/>
        </w:rPr>
        <w:t>カード」を必ずつけてください）</w:t>
      </w:r>
    </w:p>
    <w:p w14:paraId="0C1A3058" w14:textId="7C79E29B" w:rsidR="008D69D3" w:rsidRPr="00DC7620" w:rsidRDefault="008D69D3" w:rsidP="00DC7620">
      <w:pPr>
        <w:pStyle w:val="a3"/>
        <w:adjustRightInd/>
        <w:spacing w:line="346" w:lineRule="exact"/>
        <w:ind w:left="397" w:hanging="397"/>
        <w:rPr>
          <w:rFonts w:ascii="BIZ UDP明朝 Medium" w:eastAsia="BIZ UDP明朝 Medium" w:hAnsi="BIZ UDP明朝 Medium" w:cs="Times New Roman"/>
          <w:spacing w:val="2"/>
        </w:rPr>
      </w:pPr>
      <w:r w:rsidRPr="00DC7620">
        <w:rPr>
          <w:rFonts w:ascii="BIZ UDP明朝 Medium" w:eastAsia="BIZ UDP明朝 Medium" w:hAnsi="BIZ UDP明朝 Medium"/>
        </w:rPr>
        <w:t>1</w:t>
      </w:r>
      <w:r w:rsidR="00B015BC">
        <w:rPr>
          <w:rFonts w:ascii="BIZ UDP明朝 Medium" w:eastAsia="BIZ UDP明朝 Medium" w:hAnsi="BIZ UDP明朝 Medium" w:hint="eastAsia"/>
        </w:rPr>
        <w:t>３</w:t>
      </w:r>
      <w:r w:rsidRPr="00DC7620">
        <w:rPr>
          <w:rFonts w:ascii="BIZ UDP明朝 Medium" w:eastAsia="BIZ UDP明朝 Medium" w:hAnsi="BIZ UDP明朝 Medium" w:hint="eastAsia"/>
        </w:rPr>
        <w:t>．競技中の汗ふきや水分補給は，必ず主審の許可を得てください。</w:t>
      </w:r>
      <w:r w:rsidR="000D2362" w:rsidRPr="000D2362">
        <w:rPr>
          <w:rFonts w:ascii="BIZ UDP明朝 Medium" w:eastAsia="BIZ UDP明朝 Medium" w:hAnsi="BIZ UDP明朝 Medium" w:hint="eastAsia"/>
        </w:rPr>
        <w:t>ただし、</w:t>
      </w:r>
      <w:r w:rsidR="0086785A">
        <w:rPr>
          <w:rFonts w:ascii="BIZ UDP明朝 Medium" w:eastAsia="BIZ UDP明朝 Medium" w:hAnsi="BIZ UDP明朝 Medium" w:hint="eastAsia"/>
        </w:rPr>
        <w:t>次のサービスが行われるまでのスムーズな流れに影響を与えないような瞬時の汗ふきであれば、主審の許可を得なくても認めます。（主審が遅延行為と判断した場合は警告対象となります。また、瞬時であっても水分補給は必ず主審の許可が必要です。）</w:t>
      </w:r>
      <w:r w:rsidRPr="00DC7620">
        <w:rPr>
          <w:rFonts w:ascii="BIZ UDP明朝 Medium" w:eastAsia="BIZ UDP明朝 Medium" w:hAnsi="BIZ UDP明朝 Medium" w:hint="eastAsia"/>
        </w:rPr>
        <w:t>コートサイドにはカゴやドリンクケースは設置しませんので，バッグ等を主審側コートサイドに置き，汗ふき用のタオル･予備のラケット･水分補給用の容器は各自のバッグに収納してください。容器は，スクイズボトル･ペットボトルなど、倒れてもこぼれないもの</w:t>
      </w:r>
      <w:r w:rsidRPr="00DC7620">
        <w:rPr>
          <w:rFonts w:ascii="BIZ UDP明朝 Medium" w:eastAsia="BIZ UDP明朝 Medium" w:hAnsi="BIZ UDP明朝 Medium"/>
        </w:rPr>
        <w:t>(</w:t>
      </w:r>
      <w:r w:rsidRPr="00DC7620">
        <w:rPr>
          <w:rFonts w:ascii="BIZ UDP明朝 Medium" w:eastAsia="BIZ UDP明朝 Medium" w:hAnsi="BIZ UDP明朝 Medium" w:hint="eastAsia"/>
        </w:rPr>
        <w:t>蓋付き</w:t>
      </w:r>
      <w:r w:rsidRPr="00DC7620">
        <w:rPr>
          <w:rFonts w:ascii="BIZ UDP明朝 Medium" w:eastAsia="BIZ UDP明朝 Medium" w:hAnsi="BIZ UDP明朝 Medium"/>
        </w:rPr>
        <w:t>)</w:t>
      </w:r>
      <w:r w:rsidRPr="00DC7620">
        <w:rPr>
          <w:rFonts w:ascii="BIZ UDP明朝 Medium" w:eastAsia="BIZ UDP明朝 Medium" w:hAnsi="BIZ UDP明朝 Medium" w:hint="eastAsia"/>
        </w:rPr>
        <w:t>としてください。缶･紙パック類は禁止します。</w:t>
      </w:r>
    </w:p>
    <w:p w14:paraId="73D7AFD2" w14:textId="42AC0668" w:rsidR="008D69D3" w:rsidRDefault="008D69D3" w:rsidP="00DC7620">
      <w:pPr>
        <w:pStyle w:val="a3"/>
        <w:adjustRightInd/>
        <w:ind w:left="397" w:hanging="397"/>
        <w:rPr>
          <w:rFonts w:ascii="BIZ UDP明朝 Medium" w:eastAsia="BIZ UDP明朝 Medium" w:hAnsi="BIZ UDP明朝 Medium"/>
        </w:rPr>
      </w:pPr>
      <w:r w:rsidRPr="00DC7620">
        <w:rPr>
          <w:rFonts w:ascii="BIZ UDP明朝 Medium" w:eastAsia="BIZ UDP明朝 Medium" w:hAnsi="BIZ UDP明朝 Medium"/>
        </w:rPr>
        <w:t>1</w:t>
      </w:r>
      <w:r w:rsidR="00B015BC">
        <w:rPr>
          <w:rFonts w:ascii="BIZ UDP明朝 Medium" w:eastAsia="BIZ UDP明朝 Medium" w:hAnsi="BIZ UDP明朝 Medium" w:hint="eastAsia"/>
        </w:rPr>
        <w:t>４</w:t>
      </w:r>
      <w:r w:rsidRPr="00DC7620">
        <w:rPr>
          <w:rFonts w:ascii="BIZ UDP明朝 Medium" w:eastAsia="BIZ UDP明朝 Medium" w:hAnsi="BIZ UDP明朝 Medium" w:hint="eastAsia"/>
        </w:rPr>
        <w:t>．競技フロア</w:t>
      </w:r>
      <w:r w:rsidR="00BA795F" w:rsidRPr="00DC7620">
        <w:rPr>
          <w:rFonts w:ascii="BIZ UDP明朝 Medium" w:eastAsia="BIZ UDP明朝 Medium" w:hAnsi="BIZ UDP明朝 Medium" w:hint="eastAsia"/>
        </w:rPr>
        <w:t>ー</w:t>
      </w:r>
      <w:r w:rsidRPr="00DC7620">
        <w:rPr>
          <w:rFonts w:ascii="BIZ UDP明朝 Medium" w:eastAsia="BIZ UDP明朝 Medium" w:hAnsi="BIZ UDP明朝 Medium" w:hint="eastAsia"/>
        </w:rPr>
        <w:t>へのクーラーボックスの持ち込みは認めません。氷嚢の持ち込みは認めますが，保冷バッグを用いてコーチ席にて保管し，使用はインターバル時のみとしてください。</w:t>
      </w:r>
    </w:p>
    <w:p w14:paraId="348105CC" w14:textId="69BFC6EF" w:rsidR="008D69D3" w:rsidRPr="00DC7620" w:rsidRDefault="008D69D3">
      <w:pPr>
        <w:pStyle w:val="a3"/>
        <w:adjustRightInd/>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rPr>
        <w:t>1</w:t>
      </w:r>
      <w:r w:rsidR="00B015BC">
        <w:rPr>
          <w:rFonts w:ascii="BIZ UDP明朝 Medium" w:eastAsia="BIZ UDP明朝 Medium" w:hAnsi="BIZ UDP明朝 Medium" w:hint="eastAsia"/>
        </w:rPr>
        <w:t>５</w:t>
      </w:r>
      <w:r w:rsidRPr="00DC7620">
        <w:rPr>
          <w:rFonts w:ascii="BIZ UDP明朝 Medium" w:eastAsia="BIZ UDP明朝 Medium" w:hAnsi="BIZ UDP明朝 Medium" w:hint="eastAsia"/>
        </w:rPr>
        <w:t>．審判について</w:t>
      </w:r>
    </w:p>
    <w:p w14:paraId="54C83C59" w14:textId="1F946BF0" w:rsidR="008D69D3" w:rsidRPr="007224F7" w:rsidRDefault="008D69D3" w:rsidP="00CB6268">
      <w:pPr>
        <w:pStyle w:val="a3"/>
        <w:adjustRightInd/>
        <w:ind w:leftChars="99" w:left="706" w:hangingChars="231" w:hanging="49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 xml:space="preserve">　</w:t>
      </w:r>
      <w:r w:rsidRPr="007224F7">
        <w:rPr>
          <w:rFonts w:ascii="BIZ UDP明朝 Medium" w:eastAsia="BIZ UDP明朝 Medium" w:hAnsi="BIZ UDP明朝 Medium" w:hint="eastAsia"/>
        </w:rPr>
        <w:t>（１）主審・線審・得点表示係は</w:t>
      </w:r>
      <w:r w:rsidR="00064DD9" w:rsidRPr="007224F7">
        <w:rPr>
          <w:rFonts w:ascii="BIZ UDP明朝 Medium" w:eastAsia="BIZ UDP明朝 Medium" w:hAnsi="BIZ UDP明朝 Medium"/>
        </w:rPr>
        <w:t>,</w:t>
      </w:r>
      <w:r w:rsidRPr="007224F7">
        <w:rPr>
          <w:rFonts w:ascii="BIZ UDP明朝 Medium" w:eastAsia="BIZ UDP明朝 Medium" w:hAnsi="BIZ UDP明朝 Medium" w:hint="eastAsia"/>
        </w:rPr>
        <w:t>すべて主管者で行います。</w:t>
      </w:r>
      <w:r w:rsidR="00CB6268">
        <w:rPr>
          <w:rFonts w:ascii="BIZ UDP明朝 Medium" w:eastAsia="BIZ UDP明朝 Medium" w:hAnsi="BIZ UDP明朝 Medium" w:hint="eastAsia"/>
        </w:rPr>
        <w:t>サービスジャッジにおいては、個人戦は準決勝以降、団体戦は決勝のみデバイスを設置します。</w:t>
      </w:r>
    </w:p>
    <w:p w14:paraId="20C008FC" w14:textId="77777777" w:rsidR="00E33A20" w:rsidRPr="00DC7620" w:rsidRDefault="008D69D3" w:rsidP="00DC7620">
      <w:pPr>
        <w:pStyle w:val="a3"/>
        <w:adjustRightInd/>
        <w:ind w:leftChars="100" w:left="21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lastRenderedPageBreak/>
        <w:t xml:space="preserve">　（２）</w:t>
      </w:r>
      <w:r w:rsidR="00E33A20" w:rsidRPr="00DC7620">
        <w:rPr>
          <w:rFonts w:ascii="BIZ UDP明朝 Medium" w:eastAsia="BIZ UDP明朝 Medium" w:hAnsi="BIZ UDP明朝 Medium" w:hint="eastAsia"/>
        </w:rPr>
        <w:t>会場ルールは特に設けません。</w:t>
      </w:r>
    </w:p>
    <w:p w14:paraId="02257F8C" w14:textId="68B5B10E" w:rsidR="008D69D3" w:rsidRPr="00DC7620" w:rsidRDefault="008D69D3">
      <w:pPr>
        <w:pStyle w:val="a3"/>
        <w:adjustRightInd/>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rPr>
        <w:t>1</w:t>
      </w:r>
      <w:r w:rsidR="00B015BC">
        <w:rPr>
          <w:rFonts w:ascii="BIZ UDP明朝 Medium" w:eastAsia="BIZ UDP明朝 Medium" w:hAnsi="BIZ UDP明朝 Medium" w:hint="eastAsia"/>
        </w:rPr>
        <w:t>６</w:t>
      </w:r>
      <w:r w:rsidRPr="00DC7620">
        <w:rPr>
          <w:rFonts w:ascii="BIZ UDP明朝 Medium" w:eastAsia="BIZ UDP明朝 Medium" w:hAnsi="BIZ UDP明朝 Medium" w:hint="eastAsia"/>
        </w:rPr>
        <w:t>．その他</w:t>
      </w:r>
    </w:p>
    <w:p w14:paraId="739AC2B9" w14:textId="77777777" w:rsidR="008D69D3" w:rsidRPr="00DC7620" w:rsidRDefault="008D69D3" w:rsidP="00DC7620">
      <w:pPr>
        <w:pStyle w:val="a3"/>
        <w:adjustRightInd/>
        <w:ind w:leftChars="100" w:left="21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 xml:space="preserve">　（１）シャトルを交換する場合は，必ず主審の許可を得てください。</w:t>
      </w:r>
    </w:p>
    <w:p w14:paraId="0DC06134" w14:textId="0A39B37A" w:rsidR="00CB6268" w:rsidRDefault="008D69D3" w:rsidP="00D97172">
      <w:pPr>
        <w:pStyle w:val="a3"/>
        <w:adjustRightInd/>
        <w:ind w:leftChars="100" w:left="426" w:hangingChars="99" w:hanging="212"/>
        <w:rPr>
          <w:rFonts w:ascii="BIZ UDP明朝 Medium" w:eastAsia="BIZ UDP明朝 Medium" w:hAnsi="BIZ UDP明朝 Medium"/>
        </w:rPr>
      </w:pPr>
      <w:r w:rsidRPr="00DC7620">
        <w:rPr>
          <w:rFonts w:ascii="BIZ UDP明朝 Medium" w:eastAsia="BIZ UDP明朝 Medium" w:hAnsi="BIZ UDP明朝 Medium" w:hint="eastAsia"/>
        </w:rPr>
        <w:t xml:space="preserve">　（</w:t>
      </w:r>
      <w:r w:rsidR="007224F7">
        <w:rPr>
          <w:rFonts w:ascii="BIZ UDP明朝 Medium" w:eastAsia="BIZ UDP明朝 Medium" w:hAnsi="BIZ UDP明朝 Medium" w:hint="eastAsia"/>
        </w:rPr>
        <w:t>2</w:t>
      </w:r>
      <w:r w:rsidRPr="00DC7620">
        <w:rPr>
          <w:rFonts w:ascii="BIZ UDP明朝 Medium" w:eastAsia="BIZ UDP明朝 Medium" w:hAnsi="BIZ UDP明朝 Medium" w:hint="eastAsia"/>
        </w:rPr>
        <w:t>）その他大会運営上の注意事項については，大会本部の指示に従ってください。</w:t>
      </w:r>
    </w:p>
    <w:p w14:paraId="5AC050F2" w14:textId="5CDB82D3" w:rsidR="007D2A02" w:rsidRDefault="007D2A02" w:rsidP="007D2A02">
      <w:pPr>
        <w:pStyle w:val="a3"/>
        <w:adjustRightInd/>
        <w:ind w:leftChars="100" w:left="640" w:hangingChars="199" w:hanging="426"/>
        <w:rPr>
          <w:rFonts w:ascii="BIZ UDP明朝 Medium" w:eastAsia="BIZ UDP明朝 Medium" w:hAnsi="BIZ UDP明朝 Medium" w:hint="eastAsia"/>
        </w:rPr>
      </w:pPr>
      <w:r>
        <w:rPr>
          <w:rFonts w:ascii="BIZ UDP明朝 Medium" w:eastAsia="BIZ UDP明朝 Medium" w:hAnsi="BIZ UDP明朝 Medium" w:hint="eastAsia"/>
        </w:rPr>
        <w:t xml:space="preserve">　　　19日（金）・20日（土）・21日（日）の競技開始前に、コートを割り当てた練習時間を設けます。割り当てと時間を守って練習してください。</w:t>
      </w:r>
    </w:p>
    <w:p w14:paraId="3F74778F" w14:textId="3B286430" w:rsidR="00D97172" w:rsidRDefault="00D97172" w:rsidP="00D97172">
      <w:pPr>
        <w:pStyle w:val="a3"/>
        <w:adjustRightInd/>
        <w:ind w:leftChars="150" w:left="642" w:hangingChars="150" w:hanging="321"/>
        <w:rPr>
          <w:rFonts w:ascii="BIZ UDP明朝 Medium" w:eastAsia="BIZ UDP明朝 Medium" w:hAnsi="BIZ UDP明朝 Medium"/>
        </w:rPr>
      </w:pPr>
      <w:r>
        <w:rPr>
          <w:rFonts w:ascii="BIZ UDP明朝 Medium" w:eastAsia="BIZ UDP明朝 Medium" w:hAnsi="BIZ UDP明朝 Medium" w:hint="eastAsia"/>
        </w:rPr>
        <w:t>（3）令和7年4月２６日付けで世界バドミントン連盟競技規則が改定され、競技規則第9条における「スピンサービス（通称）」の使用禁止が発表されました。この結果を受けて日本バドミントン協会でも同じような対応を行う旨の連絡がありましたので周知のほどお願いします。</w:t>
      </w:r>
    </w:p>
    <w:p w14:paraId="480E00AF" w14:textId="7CEC4FFD" w:rsidR="00D97172" w:rsidRDefault="00D97172" w:rsidP="00D97172">
      <w:pPr>
        <w:pStyle w:val="a3"/>
        <w:adjustRightInd/>
        <w:ind w:firstLineChars="150" w:firstLine="321"/>
        <w:rPr>
          <w:rFonts w:ascii="BIZ UDP明朝 Medium" w:eastAsia="BIZ UDP明朝 Medium" w:hAnsi="BIZ UDP明朝 Medium"/>
        </w:rPr>
      </w:pPr>
      <w:r>
        <w:rPr>
          <w:rFonts w:ascii="BIZ UDP明朝 Medium" w:eastAsia="BIZ UDP明朝 Medium" w:hAnsi="BIZ UDP明朝 Medium" w:hint="eastAsia"/>
        </w:rPr>
        <w:t xml:space="preserve">　　　●バドミントン競技規則　第9条　サービス　第1項</w:t>
      </w:r>
    </w:p>
    <w:p w14:paraId="08B32D14" w14:textId="3404ECB8" w:rsidR="00D97172" w:rsidRPr="00D97172" w:rsidRDefault="00D97172" w:rsidP="00D97172">
      <w:pPr>
        <w:pStyle w:val="a3"/>
        <w:adjustRightInd/>
        <w:ind w:leftChars="150" w:left="1391" w:hangingChars="500" w:hanging="1070"/>
        <w:rPr>
          <w:rFonts w:ascii="BIZ UDP明朝 Medium" w:eastAsia="BIZ UDP明朝 Medium" w:hAnsi="BIZ UDP明朝 Medium" w:hint="eastAsia"/>
        </w:rPr>
      </w:pPr>
      <w:r>
        <w:rPr>
          <w:rFonts w:ascii="BIZ UDP明朝 Medium" w:eastAsia="BIZ UDP明朝 Medium" w:hAnsi="BIZ UDP明朝 Medium" w:hint="eastAsia"/>
        </w:rPr>
        <w:t xml:space="preserve">　　　　（５）　サーバーは、スピン（回転）を加えずにシャトルを放し、ラケットで最初にシャトルの台を打つものとする。</w:t>
      </w:r>
    </w:p>
    <w:p w14:paraId="1DF1E30A" w14:textId="77777777" w:rsidR="008D69D3" w:rsidRPr="00D97172" w:rsidRDefault="008D69D3">
      <w:pPr>
        <w:pStyle w:val="a3"/>
        <w:adjustRightInd/>
        <w:spacing w:line="346" w:lineRule="exact"/>
        <w:rPr>
          <w:rFonts w:ascii="BIZ UDP明朝 Medium" w:eastAsia="BIZ UDP明朝 Medium" w:hAnsi="BIZ UDP明朝 Medium" w:cs="Times New Roman"/>
          <w:spacing w:val="2"/>
        </w:rPr>
      </w:pPr>
    </w:p>
    <w:p w14:paraId="639FBF63" w14:textId="77777777" w:rsidR="008D69D3" w:rsidRPr="00DC7620" w:rsidRDefault="008D69D3">
      <w:pPr>
        <w:pStyle w:val="a3"/>
        <w:adjustRightInd/>
        <w:spacing w:line="346" w:lineRule="exact"/>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［学校対抗に関する事項］</w:t>
      </w:r>
    </w:p>
    <w:p w14:paraId="027E211F" w14:textId="77777777" w:rsidR="008D69D3" w:rsidRPr="00DC7620" w:rsidRDefault="008D69D3" w:rsidP="00DC7620">
      <w:pPr>
        <w:pStyle w:val="a3"/>
        <w:adjustRightInd/>
        <w:ind w:left="227" w:hanging="227"/>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１．団体戦は，２複３単で行います。複・複・単・単・単（第１単は複及びその他の単を、また、複と複は兼ねられない）の順に行い，勝敗決定後は打ち切りとします。</w:t>
      </w:r>
    </w:p>
    <w:p w14:paraId="3BC941CF" w14:textId="77777777" w:rsidR="008D69D3" w:rsidRPr="00DC7620" w:rsidRDefault="008D69D3" w:rsidP="00DC7620">
      <w:pPr>
        <w:pStyle w:val="a3"/>
        <w:adjustRightInd/>
        <w:ind w:left="284" w:hanging="28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２．団体戦は，全マッチ２コート並行して行います。マッチの進行状況により，開始時刻やコートの変更，もしくは３コート並行して試合を行うことがあります。その際，同一選手が連続してマッチをする場合のインターバルは１０分以上とします。</w:t>
      </w:r>
    </w:p>
    <w:p w14:paraId="32EE67BC" w14:textId="77777777" w:rsidR="008D69D3" w:rsidRPr="00DC7620" w:rsidRDefault="008D69D3" w:rsidP="00DC7620">
      <w:pPr>
        <w:pStyle w:val="a3"/>
        <w:adjustRightInd/>
        <w:spacing w:line="346" w:lineRule="exact"/>
        <w:ind w:left="284" w:hanging="28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３．</w:t>
      </w:r>
      <w:r w:rsidRPr="00F20393">
        <w:rPr>
          <w:rFonts w:ascii="BIZ UDP明朝 Medium" w:eastAsia="BIZ UDP明朝 Medium" w:hAnsi="BIZ UDP明朝 Medium" w:hint="eastAsia"/>
        </w:rPr>
        <w:t>監督，コーチ，マネージャー，選手の変更は</w:t>
      </w:r>
      <w:r w:rsidR="00AF5CAC" w:rsidRPr="00F20393">
        <w:rPr>
          <w:rFonts w:ascii="BIZ UDP明朝 Medium" w:eastAsia="BIZ UDP明朝 Medium" w:hAnsi="BIZ UDP明朝 Medium"/>
        </w:rPr>
        <w:t>,</w:t>
      </w:r>
      <w:r w:rsidR="00AF5CAC" w:rsidRPr="00F20393">
        <w:rPr>
          <w:rFonts w:ascii="BIZ UDP明朝 Medium" w:eastAsia="BIZ UDP明朝 Medium" w:hAnsi="BIZ UDP明朝 Medium" w:hint="eastAsia"/>
        </w:rPr>
        <w:t>公式練習開始までに</w:t>
      </w:r>
      <w:r w:rsidR="00797212" w:rsidRPr="00F20393">
        <w:rPr>
          <w:rFonts w:ascii="BIZ UDP明朝 Medium" w:eastAsia="BIZ UDP明朝 Medium" w:hAnsi="BIZ UDP明朝 Medium" w:hint="eastAsia"/>
        </w:rPr>
        <w:t>受付時に提出し</w:t>
      </w:r>
      <w:r w:rsidR="00AF5CAC" w:rsidRPr="00F20393">
        <w:rPr>
          <w:rFonts w:ascii="BIZ UDP明朝 Medium" w:eastAsia="BIZ UDP明朝 Medium" w:hAnsi="BIZ UDP明朝 Medium"/>
        </w:rPr>
        <w:t>,</w:t>
      </w:r>
      <w:r w:rsidR="00797212" w:rsidRPr="00F20393">
        <w:rPr>
          <w:rFonts w:ascii="BIZ UDP明朝 Medium" w:eastAsia="BIZ UDP明朝 Medium" w:hAnsi="BIZ UDP明朝 Medium" w:hint="eastAsia"/>
        </w:rPr>
        <w:t>それを</w:t>
      </w:r>
      <w:r w:rsidRPr="00F20393">
        <w:rPr>
          <w:rFonts w:ascii="BIZ UDP明朝 Medium" w:eastAsia="BIZ UDP明朝 Medium" w:hAnsi="BIZ UDP明朝 Medium" w:hint="eastAsia"/>
        </w:rPr>
        <w:t>もって最終のものとし，以後の変更は一切認められません。</w:t>
      </w:r>
      <w:r w:rsidR="00F20393">
        <w:rPr>
          <w:rFonts w:ascii="BIZ UDP明朝 Medium" w:eastAsia="BIZ UDP明朝 Medium" w:hAnsi="BIZ UDP明朝 Medium" w:hint="eastAsia"/>
        </w:rPr>
        <w:t>なお、変更は受け付けますが、追加は認められません。</w:t>
      </w:r>
    </w:p>
    <w:p w14:paraId="7F0E775A" w14:textId="77777777" w:rsidR="008D69D3" w:rsidRPr="00DC7620" w:rsidRDefault="008D69D3" w:rsidP="00DC7620">
      <w:pPr>
        <w:pStyle w:val="a3"/>
        <w:adjustRightInd/>
        <w:ind w:left="284" w:hanging="28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４．各チームの初戦のオーダー用紙は，</w:t>
      </w:r>
      <w:r w:rsidR="00065808" w:rsidRPr="00DC7620">
        <w:rPr>
          <w:rFonts w:ascii="BIZ UDP明朝 Medium" w:eastAsia="BIZ UDP明朝 Medium" w:hAnsi="BIZ UDP明朝 Medium" w:hint="eastAsia"/>
        </w:rPr>
        <w:t>受付</w:t>
      </w:r>
      <w:r w:rsidRPr="00DC7620">
        <w:rPr>
          <w:rFonts w:ascii="BIZ UDP明朝 Medium" w:eastAsia="BIZ UDP明朝 Medium" w:hAnsi="BIZ UDP明朝 Medium" w:hint="eastAsia"/>
        </w:rPr>
        <w:t>で配布します。次の試合のオーダー用紙は，</w:t>
      </w:r>
      <w:r w:rsidR="00F20393" w:rsidRPr="00F20393">
        <w:rPr>
          <w:rFonts w:ascii="BIZ UDP明朝 Medium" w:eastAsia="BIZ UDP明朝 Medium" w:hAnsi="BIZ UDP明朝 Medium" w:hint="eastAsia"/>
        </w:rPr>
        <w:t>主審</w:t>
      </w:r>
      <w:r w:rsidR="003135C9" w:rsidRPr="00DC7620">
        <w:rPr>
          <w:rFonts w:ascii="BIZ UDP明朝 Medium" w:eastAsia="BIZ UDP明朝 Medium" w:hAnsi="BIZ UDP明朝 Medium" w:hint="eastAsia"/>
        </w:rPr>
        <w:t>から</w:t>
      </w:r>
      <w:r w:rsidRPr="00DC7620">
        <w:rPr>
          <w:rFonts w:ascii="BIZ UDP明朝 Medium" w:eastAsia="BIZ UDP明朝 Medium" w:hAnsi="BIZ UDP明朝 Medium" w:hint="eastAsia"/>
        </w:rPr>
        <w:t>受け取って下さい。オーダー用紙はオーダー提出用封筒に入れて，放送等で指示があった時間にオーダー</w:t>
      </w:r>
      <w:r w:rsidR="004C1F70">
        <w:rPr>
          <w:rFonts w:ascii="BIZ UDP明朝 Medium" w:eastAsia="BIZ UDP明朝 Medium" w:hAnsi="BIZ UDP明朝 Medium" w:hint="eastAsia"/>
        </w:rPr>
        <w:t>交換</w:t>
      </w:r>
      <w:r w:rsidRPr="00DC7620">
        <w:rPr>
          <w:rFonts w:ascii="BIZ UDP明朝 Medium" w:eastAsia="BIZ UDP明朝 Medium" w:hAnsi="BIZ UDP明朝 Medium" w:hint="eastAsia"/>
        </w:rPr>
        <w:t>所に遅れないよう提出してください。オーダー用紙の交換は、オーダー</w:t>
      </w:r>
      <w:r w:rsidR="004C1F70">
        <w:rPr>
          <w:rFonts w:ascii="BIZ UDP明朝 Medium" w:eastAsia="BIZ UDP明朝 Medium" w:hAnsi="BIZ UDP明朝 Medium" w:hint="eastAsia"/>
        </w:rPr>
        <w:t>交換</w:t>
      </w:r>
      <w:r w:rsidRPr="00DC7620">
        <w:rPr>
          <w:rFonts w:ascii="BIZ UDP明朝 Medium" w:eastAsia="BIZ UDP明朝 Medium" w:hAnsi="BIZ UDP明朝 Medium" w:hint="eastAsia"/>
        </w:rPr>
        <w:t>所で両校の監督が揃って同時に行います。</w:t>
      </w:r>
    </w:p>
    <w:p w14:paraId="6905B2A7" w14:textId="77777777"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５．定時（指示のあった時刻）までにオーダー用紙の提出が無いときには「棄権」とします。</w:t>
      </w:r>
    </w:p>
    <w:p w14:paraId="1AA38D5B" w14:textId="77777777" w:rsidR="008D69D3" w:rsidRPr="00DC7620" w:rsidRDefault="008D69D3">
      <w:pPr>
        <w:pStyle w:val="a3"/>
        <w:adjustRightInd/>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６．ベンチに入ることができるのは，エントリーされた者（コーチ・マネージャーを含む）のみとします。</w:t>
      </w:r>
    </w:p>
    <w:p w14:paraId="0F72A9FD" w14:textId="264C74D2" w:rsidR="008D69D3" w:rsidRPr="00DC7620" w:rsidRDefault="008D69D3" w:rsidP="004C1F70">
      <w:pPr>
        <w:pStyle w:val="a3"/>
        <w:adjustRightInd/>
        <w:spacing w:line="346" w:lineRule="exact"/>
        <w:ind w:left="284" w:hanging="284"/>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７．組み合わせ番号の先番チームは主審に向かって右側のベンチに，後番のチームは左側のベンチに入ってください。</w:t>
      </w:r>
    </w:p>
    <w:p w14:paraId="63873E07" w14:textId="637AEBA6" w:rsidR="004C5CA2" w:rsidRPr="007224F7" w:rsidRDefault="004C5CA2" w:rsidP="00B015BC">
      <w:pPr>
        <w:pStyle w:val="a3"/>
        <w:ind w:left="214" w:hangingChars="100" w:hanging="214"/>
        <w:rPr>
          <w:rFonts w:ascii="BIZ UDP明朝 Medium" w:eastAsia="BIZ UDP明朝 Medium" w:hAnsi="BIZ UDP明朝 Medium"/>
          <w:color w:val="auto"/>
        </w:rPr>
      </w:pPr>
      <w:r w:rsidRPr="007224F7">
        <w:rPr>
          <w:rFonts w:ascii="BIZ UDP明朝 Medium" w:eastAsia="BIZ UDP明朝 Medium" w:hAnsi="BIZ UDP明朝 Medium" w:hint="eastAsia"/>
          <w:color w:val="auto"/>
        </w:rPr>
        <w:t>８．団体戦開始においても、各マッチの前に３分間のウォームアップを認めます。ダブルスはパートナーと、</w:t>
      </w:r>
      <w:r w:rsidR="00F652BF" w:rsidRPr="007224F7">
        <w:rPr>
          <w:rFonts w:ascii="BIZ UDP明朝 Medium" w:eastAsia="BIZ UDP明朝 Medium" w:hAnsi="BIZ UDP明朝 Medium" w:hint="eastAsia"/>
          <w:color w:val="auto"/>
        </w:rPr>
        <w:t>シングルスは対戦相手と行って下さい。</w:t>
      </w:r>
      <w:r w:rsidR="00B015BC" w:rsidRPr="00F20393">
        <w:rPr>
          <w:rFonts w:ascii="BIZ UDP明朝 Medium" w:eastAsia="BIZ UDP明朝 Medium" w:hAnsi="BIZ UDP明朝 Medium" w:hint="eastAsia"/>
        </w:rPr>
        <w:t>（単の場合</w:t>
      </w:r>
      <w:r w:rsidR="0076431A">
        <w:rPr>
          <w:rFonts w:ascii="BIZ UDP明朝 Medium" w:eastAsia="BIZ UDP明朝 Medium" w:hAnsi="BIZ UDP明朝 Medium" w:hint="eastAsia"/>
        </w:rPr>
        <w:t>における</w:t>
      </w:r>
      <w:r w:rsidR="00B015BC" w:rsidRPr="00F20393">
        <w:rPr>
          <w:rFonts w:ascii="BIZ UDP明朝 Medium" w:eastAsia="BIZ UDP明朝 Medium" w:hAnsi="BIZ UDP明朝 Medium" w:hint="eastAsia"/>
        </w:rPr>
        <w:t>ウォームアップ</w:t>
      </w:r>
      <w:r w:rsidR="00B015BC">
        <w:rPr>
          <w:rFonts w:ascii="BIZ UDP明朝 Medium" w:eastAsia="BIZ UDP明朝 Medium" w:hAnsi="BIZ UDP明朝 Medium" w:hint="eastAsia"/>
        </w:rPr>
        <w:t>に必要な</w:t>
      </w:r>
      <w:r w:rsidR="00B015BC" w:rsidRPr="00F20393">
        <w:rPr>
          <w:rFonts w:ascii="BIZ UDP明朝 Medium" w:eastAsia="BIZ UDP明朝 Medium" w:hAnsi="BIZ UDP明朝 Medium" w:hint="eastAsia"/>
        </w:rPr>
        <w:t>シャトルは</w:t>
      </w:r>
      <w:r w:rsidR="00B015BC">
        <w:rPr>
          <w:rFonts w:ascii="BIZ UDP明朝 Medium" w:eastAsia="BIZ UDP明朝 Medium" w:hAnsi="BIZ UDP明朝 Medium" w:hint="eastAsia"/>
        </w:rPr>
        <w:t>、</w:t>
      </w:r>
      <w:r w:rsidR="00B015BC" w:rsidRPr="00F20393">
        <w:rPr>
          <w:rFonts w:ascii="BIZ UDP明朝 Medium" w:eastAsia="BIZ UDP明朝 Medium" w:hAnsi="BIZ UDP明朝 Medium" w:hint="eastAsia"/>
        </w:rPr>
        <w:t>主審が用意します。）</w:t>
      </w:r>
    </w:p>
    <w:p w14:paraId="5E0E67D8" w14:textId="7C2471CD"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９．コートサイドに</w:t>
      </w:r>
      <w:r w:rsidR="00F652BF" w:rsidRPr="007224F7">
        <w:rPr>
          <w:rFonts w:ascii="BIZ UDP明朝 Medium" w:eastAsia="BIZ UDP明朝 Medium" w:hAnsi="BIZ UDP明朝 Medium" w:hint="eastAsia"/>
          <w:b/>
          <w:bCs/>
          <w:color w:val="auto"/>
        </w:rPr>
        <w:t>コーチ席</w:t>
      </w:r>
      <w:r w:rsidRPr="00DC7620">
        <w:rPr>
          <w:rFonts w:ascii="BIZ UDP明朝 Medium" w:eastAsia="BIZ UDP明朝 Medium" w:hAnsi="BIZ UDP明朝 Medium" w:hint="eastAsia"/>
        </w:rPr>
        <w:t>を</w:t>
      </w:r>
      <w:r w:rsidR="004C1F70">
        <w:rPr>
          <w:rFonts w:ascii="BIZ UDP明朝 Medium" w:eastAsia="BIZ UDP明朝 Medium" w:hAnsi="BIZ UDP明朝 Medium" w:hint="eastAsia"/>
        </w:rPr>
        <w:t>２</w:t>
      </w:r>
      <w:r w:rsidRPr="00DC7620">
        <w:rPr>
          <w:rFonts w:ascii="BIZ UDP明朝 Medium" w:eastAsia="BIZ UDP明朝 Medium" w:hAnsi="BIZ UDP明朝 Medium" w:hint="eastAsia"/>
        </w:rPr>
        <w:t>席設けます。（</w:t>
      </w:r>
      <w:r w:rsidR="003135C9" w:rsidRPr="00DC7620">
        <w:rPr>
          <w:rFonts w:ascii="BIZ UDP明朝 Medium" w:eastAsia="BIZ UDP明朝 Medium" w:hAnsi="BIZ UDP明朝 Medium"/>
        </w:rPr>
        <w:t>ID</w:t>
      </w:r>
      <w:r w:rsidR="003135C9" w:rsidRPr="00DC7620">
        <w:rPr>
          <w:rFonts w:ascii="BIZ UDP明朝 Medium" w:eastAsia="BIZ UDP明朝 Medium" w:hAnsi="BIZ UDP明朝 Medium" w:hint="eastAsia"/>
        </w:rPr>
        <w:t>カードを配布された者</w:t>
      </w:r>
      <w:r w:rsidR="008E6709" w:rsidRPr="00DC7620">
        <w:rPr>
          <w:rFonts w:ascii="BIZ UDP明朝 Medium" w:eastAsia="BIZ UDP明朝 Medium" w:hAnsi="BIZ UDP明朝 Medium" w:hint="eastAsia"/>
        </w:rPr>
        <w:t>で各校</w:t>
      </w:r>
      <w:r w:rsidR="004C1F70">
        <w:rPr>
          <w:rFonts w:ascii="BIZ UDP明朝 Medium" w:eastAsia="BIZ UDP明朝 Medium" w:hAnsi="BIZ UDP明朝 Medium" w:hint="eastAsia"/>
        </w:rPr>
        <w:t>２</w:t>
      </w:r>
      <w:r w:rsidR="008E6709" w:rsidRPr="00DC7620">
        <w:rPr>
          <w:rFonts w:ascii="BIZ UDP明朝 Medium" w:eastAsia="BIZ UDP明朝 Medium" w:hAnsi="BIZ UDP明朝 Medium" w:hint="eastAsia"/>
        </w:rPr>
        <w:t>名以内を着席可</w:t>
      </w:r>
      <w:r w:rsidR="00064DD9">
        <w:rPr>
          <w:rFonts w:ascii="BIZ UDP明朝 Medium" w:eastAsia="BIZ UDP明朝 Medium" w:hAnsi="BIZ UDP明朝 Medium" w:hint="eastAsia"/>
        </w:rPr>
        <w:t>とする。</w:t>
      </w:r>
      <w:r w:rsidRPr="00DC7620">
        <w:rPr>
          <w:rFonts w:ascii="BIZ UDP明朝 Medium" w:eastAsia="BIZ UDP明朝 Medium" w:hAnsi="BIZ UDP明朝 Medium" w:hint="eastAsia"/>
        </w:rPr>
        <w:t>）</w:t>
      </w:r>
    </w:p>
    <w:p w14:paraId="69B2A8DA" w14:textId="77777777"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p>
    <w:p w14:paraId="060495CE" w14:textId="77777777"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［個人対抗に関する事項］</w:t>
      </w:r>
    </w:p>
    <w:p w14:paraId="78F3B4CF" w14:textId="77777777"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１．選手の変更はいかなる場合でも認められません。</w:t>
      </w:r>
    </w:p>
    <w:p w14:paraId="386C5326" w14:textId="77777777"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２．組み合わせ番号の先番選手を，各コート主審に向かって右側ベンチ（サイド）とします。</w:t>
      </w:r>
    </w:p>
    <w:p w14:paraId="2EBEACA7" w14:textId="6F5C62A9" w:rsidR="008D69D3" w:rsidRPr="003E0EA0" w:rsidRDefault="008D69D3" w:rsidP="003E0EA0">
      <w:pPr>
        <w:pStyle w:val="a3"/>
        <w:adjustRightInd/>
        <w:spacing w:line="346" w:lineRule="exact"/>
        <w:ind w:left="284" w:hanging="284"/>
        <w:rPr>
          <w:rFonts w:ascii="BIZ UDP明朝 Medium" w:eastAsia="BIZ UDP明朝 Medium" w:hAnsi="BIZ UDP明朝 Medium"/>
        </w:rPr>
      </w:pPr>
      <w:r w:rsidRPr="00DC7620">
        <w:rPr>
          <w:rFonts w:ascii="BIZ UDP明朝 Medium" w:eastAsia="BIZ UDP明朝 Medium" w:hAnsi="BIZ UDP明朝 Medium" w:hint="eastAsia"/>
        </w:rPr>
        <w:t>３．マッチ開始前のウォームアップは，あいさつの後，主審の指示に従って，３分間のウォームアップを認めます</w:t>
      </w:r>
      <w:r w:rsidR="00B015BC">
        <w:rPr>
          <w:rFonts w:ascii="BIZ UDP明朝 Medium" w:eastAsia="BIZ UDP明朝 Medium" w:hAnsi="BIZ UDP明朝 Medium" w:hint="eastAsia"/>
        </w:rPr>
        <w:t>。</w:t>
      </w:r>
      <w:r w:rsidRPr="00F20393">
        <w:rPr>
          <w:rFonts w:ascii="BIZ UDP明朝 Medium" w:eastAsia="BIZ UDP明朝 Medium" w:hAnsi="BIZ UDP明朝 Medium" w:hint="eastAsia"/>
        </w:rPr>
        <w:t>（単の場合</w:t>
      </w:r>
      <w:r w:rsidR="003E0EA0">
        <w:rPr>
          <w:rFonts w:ascii="BIZ UDP明朝 Medium" w:eastAsia="BIZ UDP明朝 Medium" w:hAnsi="BIZ UDP明朝 Medium" w:hint="eastAsia"/>
        </w:rPr>
        <w:t>は</w:t>
      </w:r>
      <w:r w:rsidRPr="00F20393">
        <w:rPr>
          <w:rFonts w:ascii="BIZ UDP明朝 Medium" w:eastAsia="BIZ UDP明朝 Medium" w:hAnsi="BIZ UDP明朝 Medium" w:hint="eastAsia"/>
        </w:rPr>
        <w:t>対戦相手とのウォームアップ</w:t>
      </w:r>
      <w:r w:rsidR="00F20393" w:rsidRPr="00F20393">
        <w:rPr>
          <w:rFonts w:ascii="BIZ UDP明朝 Medium" w:eastAsia="BIZ UDP明朝 Medium" w:hAnsi="BIZ UDP明朝 Medium" w:hint="eastAsia"/>
        </w:rPr>
        <w:t>を</w:t>
      </w:r>
      <w:r w:rsidR="003E0EA0">
        <w:rPr>
          <w:rFonts w:ascii="BIZ UDP明朝 Medium" w:eastAsia="BIZ UDP明朝 Medium" w:hAnsi="BIZ UDP明朝 Medium" w:hint="eastAsia"/>
        </w:rPr>
        <w:t>行います。</w:t>
      </w:r>
      <w:r w:rsidRPr="00F20393">
        <w:rPr>
          <w:rFonts w:ascii="BIZ UDP明朝 Medium" w:eastAsia="BIZ UDP明朝 Medium" w:hAnsi="BIZ UDP明朝 Medium" w:hint="eastAsia"/>
        </w:rPr>
        <w:t>シャトルは主審が用意します。）</w:t>
      </w:r>
    </w:p>
    <w:p w14:paraId="63F23FF5" w14:textId="503EE53D"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４．コートサイドに</w:t>
      </w:r>
      <w:r w:rsidR="00F652BF" w:rsidRPr="003E0EA0">
        <w:rPr>
          <w:rFonts w:ascii="BIZ UDP明朝 Medium" w:eastAsia="BIZ UDP明朝 Medium" w:hAnsi="BIZ UDP明朝 Medium" w:hint="eastAsia"/>
          <w:b/>
          <w:bCs/>
          <w:color w:val="auto"/>
        </w:rPr>
        <w:t>コーチ席</w:t>
      </w:r>
      <w:r w:rsidRPr="00DC7620">
        <w:rPr>
          <w:rFonts w:ascii="BIZ UDP明朝 Medium" w:eastAsia="BIZ UDP明朝 Medium" w:hAnsi="BIZ UDP明朝 Medium" w:hint="eastAsia"/>
        </w:rPr>
        <w:t>を２席設けます。（登録された監督・コーチ以外は所定の届けが必要）</w:t>
      </w:r>
    </w:p>
    <w:p w14:paraId="5F8C8A2C" w14:textId="78547E6D" w:rsidR="008D69D3" w:rsidRDefault="008D69D3">
      <w:pPr>
        <w:pStyle w:val="a3"/>
        <w:adjustRightInd/>
        <w:spacing w:line="346" w:lineRule="exact"/>
        <w:rPr>
          <w:rFonts w:ascii="BIZ UDP明朝 Medium" w:eastAsia="BIZ UDP明朝 Medium" w:hAnsi="BIZ UDP明朝 Medium" w:cs="Times New Roman"/>
          <w:spacing w:val="2"/>
        </w:rPr>
      </w:pPr>
    </w:p>
    <w:p w14:paraId="564CEE54" w14:textId="77777777" w:rsidR="00B015BC" w:rsidRDefault="00B015BC">
      <w:pPr>
        <w:pStyle w:val="a3"/>
        <w:adjustRightInd/>
        <w:spacing w:line="346" w:lineRule="exact"/>
        <w:rPr>
          <w:rFonts w:ascii="BIZ UDP明朝 Medium" w:eastAsia="BIZ UDP明朝 Medium" w:hAnsi="BIZ UDP明朝 Medium" w:cs="Times New Roman"/>
          <w:spacing w:val="2"/>
        </w:rPr>
      </w:pPr>
    </w:p>
    <w:p w14:paraId="44FD692D" w14:textId="77777777" w:rsidR="007D2A02" w:rsidRDefault="007D2A02">
      <w:pPr>
        <w:pStyle w:val="a3"/>
        <w:adjustRightInd/>
        <w:spacing w:line="346" w:lineRule="exact"/>
        <w:rPr>
          <w:rFonts w:ascii="BIZ UDP明朝 Medium" w:eastAsia="BIZ UDP明朝 Medium" w:hAnsi="BIZ UDP明朝 Medium" w:cs="Times New Roman"/>
          <w:spacing w:val="2"/>
        </w:rPr>
      </w:pPr>
    </w:p>
    <w:p w14:paraId="709AFEFD" w14:textId="77777777" w:rsidR="007D2A02" w:rsidRDefault="007D2A02">
      <w:pPr>
        <w:pStyle w:val="a3"/>
        <w:adjustRightInd/>
        <w:spacing w:line="346" w:lineRule="exact"/>
        <w:rPr>
          <w:rFonts w:ascii="BIZ UDP明朝 Medium" w:eastAsia="BIZ UDP明朝 Medium" w:hAnsi="BIZ UDP明朝 Medium" w:cs="Times New Roman"/>
          <w:spacing w:val="2"/>
        </w:rPr>
      </w:pPr>
    </w:p>
    <w:p w14:paraId="62A0B002" w14:textId="77777777" w:rsidR="007D2A02" w:rsidRDefault="007D2A02">
      <w:pPr>
        <w:pStyle w:val="a3"/>
        <w:adjustRightInd/>
        <w:spacing w:line="346" w:lineRule="exact"/>
        <w:rPr>
          <w:rFonts w:ascii="BIZ UDP明朝 Medium" w:eastAsia="BIZ UDP明朝 Medium" w:hAnsi="BIZ UDP明朝 Medium" w:cs="Times New Roman"/>
          <w:spacing w:val="2"/>
        </w:rPr>
      </w:pPr>
    </w:p>
    <w:p w14:paraId="45E69BFE" w14:textId="77777777" w:rsidR="007D2A02" w:rsidRDefault="007D2A02">
      <w:pPr>
        <w:pStyle w:val="a3"/>
        <w:adjustRightInd/>
        <w:spacing w:line="346" w:lineRule="exact"/>
        <w:rPr>
          <w:rFonts w:ascii="BIZ UDP明朝 Medium" w:eastAsia="BIZ UDP明朝 Medium" w:hAnsi="BIZ UDP明朝 Medium" w:cs="Times New Roman" w:hint="eastAsia"/>
          <w:spacing w:val="2"/>
        </w:rPr>
      </w:pPr>
    </w:p>
    <w:p w14:paraId="2D9D909A" w14:textId="77777777" w:rsidR="00BA795F" w:rsidRPr="00DC7620" w:rsidRDefault="00BA795F">
      <w:pPr>
        <w:pStyle w:val="a3"/>
        <w:adjustRightInd/>
        <w:spacing w:line="346" w:lineRule="exact"/>
        <w:jc w:val="center"/>
        <w:rPr>
          <w:rFonts w:ascii="BIZ UDP明朝 Medium" w:eastAsia="BIZ UDP明朝 Medium" w:hAnsi="BIZ UDP明朝 Medium" w:cs="HGPｺﾞｼｯｸE"/>
          <w:b/>
          <w:sz w:val="28"/>
          <w:szCs w:val="28"/>
        </w:rPr>
      </w:pPr>
    </w:p>
    <w:p w14:paraId="02D57E02" w14:textId="77777777" w:rsidR="008D69D3" w:rsidRPr="00DC7620" w:rsidRDefault="008D69D3">
      <w:pPr>
        <w:pStyle w:val="a3"/>
        <w:adjustRightInd/>
        <w:spacing w:line="346" w:lineRule="exact"/>
        <w:jc w:val="center"/>
        <w:rPr>
          <w:rFonts w:ascii="BIZ UDP明朝 Medium" w:eastAsia="BIZ UDP明朝 Medium" w:hAnsi="BIZ UDP明朝 Medium" w:cs="Times New Roman"/>
          <w:b/>
          <w:spacing w:val="2"/>
          <w:sz w:val="28"/>
          <w:szCs w:val="28"/>
        </w:rPr>
      </w:pPr>
      <w:r w:rsidRPr="00DC7620">
        <w:rPr>
          <w:rFonts w:ascii="BIZ UDP明朝 Medium" w:eastAsia="BIZ UDP明朝 Medium" w:hAnsi="BIZ UDP明朝 Medium" w:cs="HGPｺﾞｼｯｸE" w:hint="eastAsia"/>
          <w:b/>
          <w:sz w:val="28"/>
          <w:szCs w:val="28"/>
        </w:rPr>
        <w:lastRenderedPageBreak/>
        <w:t>一般上の注意</w:t>
      </w:r>
    </w:p>
    <w:p w14:paraId="534FB618" w14:textId="77777777" w:rsidR="008D69D3" w:rsidRPr="00DC7620" w:rsidRDefault="008D69D3">
      <w:pPr>
        <w:pStyle w:val="a3"/>
        <w:adjustRightInd/>
        <w:spacing w:line="346" w:lineRule="exact"/>
        <w:rPr>
          <w:rFonts w:ascii="BIZ UDP明朝 Medium" w:eastAsia="BIZ UDP明朝 Medium" w:hAnsi="BIZ UDP明朝 Medium" w:cs="Times New Roman"/>
          <w:spacing w:val="2"/>
        </w:rPr>
      </w:pPr>
    </w:p>
    <w:p w14:paraId="3409865F" w14:textId="77777777" w:rsidR="008D69D3" w:rsidRPr="00DC7620" w:rsidRDefault="008D69D3">
      <w:pPr>
        <w:pStyle w:val="a3"/>
        <w:adjustRightInd/>
        <w:spacing w:line="346" w:lineRule="exact"/>
        <w:ind w:left="426" w:hanging="426"/>
        <w:rPr>
          <w:rFonts w:ascii="BIZ UDP明朝 Medium" w:eastAsia="BIZ UDP明朝 Medium" w:hAnsi="BIZ UDP明朝 Medium" w:cs="Times New Roman"/>
          <w:spacing w:val="2"/>
        </w:rPr>
      </w:pPr>
      <w:r w:rsidRPr="00DC7620">
        <w:rPr>
          <w:rFonts w:ascii="BIZ UDP明朝 Medium" w:eastAsia="BIZ UDP明朝 Medium" w:hAnsi="BIZ UDP明朝 Medium" w:hint="eastAsia"/>
        </w:rPr>
        <w:t>１．各競技</w:t>
      </w:r>
      <w:r w:rsidR="00064DD9">
        <w:rPr>
          <w:rFonts w:ascii="BIZ UDP明朝 Medium" w:eastAsia="BIZ UDP明朝 Medium" w:hAnsi="BIZ UDP明朝 Medium" w:hint="eastAsia"/>
        </w:rPr>
        <w:t>日程</w:t>
      </w:r>
      <w:r w:rsidRPr="00DC7620">
        <w:rPr>
          <w:rFonts w:ascii="BIZ UDP明朝 Medium" w:eastAsia="BIZ UDP明朝 Medium" w:hAnsi="BIZ UDP明朝 Medium" w:hint="eastAsia"/>
        </w:rPr>
        <w:t>とも，開場は午前</w:t>
      </w:r>
      <w:r w:rsidR="009968B1" w:rsidRPr="00DC7620">
        <w:rPr>
          <w:rFonts w:ascii="BIZ UDP明朝 Medium" w:eastAsia="BIZ UDP明朝 Medium" w:hAnsi="BIZ UDP明朝 Medium" w:hint="eastAsia"/>
        </w:rPr>
        <w:t>９</w:t>
      </w:r>
      <w:r w:rsidRPr="00DC7620">
        <w:rPr>
          <w:rFonts w:ascii="BIZ UDP明朝 Medium" w:eastAsia="BIZ UDP明朝 Medium" w:hAnsi="BIZ UDP明朝 Medium" w:hint="eastAsia"/>
        </w:rPr>
        <w:t>時</w:t>
      </w:r>
      <w:r w:rsidR="009968B1" w:rsidRPr="00DC7620">
        <w:rPr>
          <w:rFonts w:ascii="BIZ UDP明朝 Medium" w:eastAsia="BIZ UDP明朝 Medium" w:hAnsi="BIZ UDP明朝 Medium" w:hint="eastAsia"/>
        </w:rPr>
        <w:t>０</w:t>
      </w:r>
      <w:r w:rsidRPr="00DC7620">
        <w:rPr>
          <w:rFonts w:ascii="BIZ UDP明朝 Medium" w:eastAsia="BIZ UDP明朝 Medium" w:hAnsi="BIZ UDP明朝 Medium" w:hint="eastAsia"/>
        </w:rPr>
        <w:t>０分です。</w:t>
      </w:r>
    </w:p>
    <w:p w14:paraId="6C74B836" w14:textId="77777777" w:rsidR="008D69D3" w:rsidRPr="00DC7620" w:rsidRDefault="00F25FC1" w:rsidP="00BA795F">
      <w:pPr>
        <w:pStyle w:val="a3"/>
        <w:adjustRightInd/>
        <w:spacing w:line="346" w:lineRule="exact"/>
        <w:rPr>
          <w:rFonts w:ascii="BIZ UDP明朝 Medium" w:eastAsia="BIZ UDP明朝 Medium" w:hAnsi="BIZ UDP明朝 Medium" w:cs="Times New Roman"/>
          <w:spacing w:val="2"/>
        </w:rPr>
      </w:pPr>
      <w:r>
        <w:rPr>
          <w:rFonts w:ascii="BIZ UDP明朝 Medium" w:eastAsia="BIZ UDP明朝 Medium" w:hAnsi="BIZ UDP明朝 Medium"/>
        </w:rPr>
        <w:t>2</w:t>
      </w:r>
      <w:r w:rsidR="008D69D3" w:rsidRPr="00DC7620">
        <w:rPr>
          <w:rFonts w:ascii="BIZ UDP明朝 Medium" w:eastAsia="BIZ UDP明朝 Medium" w:hAnsi="BIZ UDP明朝 Medium" w:hint="eastAsia"/>
        </w:rPr>
        <w:t>．監督・コーチは会場到着後，必ず「受付」を済ませてから入場してください。</w:t>
      </w:r>
    </w:p>
    <w:p w14:paraId="54CBD751" w14:textId="77777777" w:rsidR="008D69D3" w:rsidRPr="00DC7620" w:rsidRDefault="00F25FC1">
      <w:pPr>
        <w:pStyle w:val="a3"/>
        <w:adjustRightInd/>
        <w:spacing w:line="346" w:lineRule="exact"/>
        <w:ind w:left="426" w:hanging="426"/>
        <w:rPr>
          <w:rFonts w:ascii="BIZ UDP明朝 Medium" w:eastAsia="BIZ UDP明朝 Medium" w:hAnsi="BIZ UDP明朝 Medium" w:cs="Times New Roman"/>
          <w:spacing w:val="2"/>
        </w:rPr>
      </w:pPr>
      <w:r>
        <w:rPr>
          <w:rFonts w:ascii="BIZ UDP明朝 Medium" w:eastAsia="BIZ UDP明朝 Medium" w:hAnsi="BIZ UDP明朝 Medium"/>
        </w:rPr>
        <w:t>3</w:t>
      </w:r>
      <w:r w:rsidR="008D69D3" w:rsidRPr="00DC7620">
        <w:rPr>
          <w:rFonts w:ascii="BIZ UDP明朝 Medium" w:eastAsia="BIZ UDP明朝 Medium" w:hAnsi="BIZ UDP明朝 Medium" w:hint="eastAsia"/>
        </w:rPr>
        <w:t>．下履きと上履きの区別をつけてください。下履きは靴袋に入れて持ち歩</w:t>
      </w:r>
      <w:r w:rsidR="00DF4491" w:rsidRPr="00DC7620">
        <w:rPr>
          <w:rFonts w:ascii="BIZ UDP明朝 Medium" w:eastAsia="BIZ UDP明朝 Medium" w:hAnsi="BIZ UDP明朝 Medium" w:hint="eastAsia"/>
        </w:rPr>
        <w:t>くようにしてください。</w:t>
      </w:r>
    </w:p>
    <w:p w14:paraId="2B102741" w14:textId="5A52E2A3" w:rsidR="008D69D3" w:rsidRPr="00DC7620" w:rsidRDefault="00F25FC1" w:rsidP="005A27AB">
      <w:pPr>
        <w:pStyle w:val="a3"/>
        <w:adjustRightInd/>
        <w:spacing w:line="346" w:lineRule="exact"/>
        <w:ind w:left="284" w:hanging="284"/>
        <w:rPr>
          <w:rFonts w:ascii="BIZ UDP明朝 Medium" w:eastAsia="BIZ UDP明朝 Medium" w:hAnsi="BIZ UDP明朝 Medium" w:cs="Times New Roman"/>
          <w:spacing w:val="2"/>
        </w:rPr>
      </w:pPr>
      <w:r>
        <w:rPr>
          <w:rFonts w:ascii="BIZ UDP明朝 Medium" w:eastAsia="BIZ UDP明朝 Medium" w:hAnsi="BIZ UDP明朝 Medium"/>
        </w:rPr>
        <w:t>4</w:t>
      </w:r>
      <w:r w:rsidR="008D69D3" w:rsidRPr="00DC7620">
        <w:rPr>
          <w:rFonts w:ascii="BIZ UDP明朝 Medium" w:eastAsia="BIZ UDP明朝 Medium" w:hAnsi="BIZ UDP明朝 Medium" w:hint="eastAsia"/>
        </w:rPr>
        <w:t>．競技フロア</w:t>
      </w:r>
      <w:r w:rsidR="00BA795F" w:rsidRPr="00DC7620">
        <w:rPr>
          <w:rFonts w:ascii="BIZ UDP明朝 Medium" w:eastAsia="BIZ UDP明朝 Medium" w:hAnsi="BIZ UDP明朝 Medium" w:hint="eastAsia"/>
        </w:rPr>
        <w:t>ー</w:t>
      </w:r>
      <w:r w:rsidR="008D69D3" w:rsidRPr="00DC7620">
        <w:rPr>
          <w:rFonts w:ascii="BIZ UDP明朝 Medium" w:eastAsia="BIZ UDP明朝 Medium" w:hAnsi="BIZ UDP明朝 Medium" w:hint="eastAsia"/>
        </w:rPr>
        <w:t>内での飲食を禁じます。</w:t>
      </w:r>
    </w:p>
    <w:p w14:paraId="25BEA083" w14:textId="671A2219" w:rsidR="008D69D3" w:rsidRPr="00DC7620" w:rsidRDefault="00F25FC1" w:rsidP="005A27AB">
      <w:pPr>
        <w:pStyle w:val="a3"/>
        <w:adjustRightInd/>
        <w:spacing w:line="346" w:lineRule="exact"/>
        <w:ind w:left="284" w:hanging="284"/>
        <w:rPr>
          <w:rFonts w:ascii="BIZ UDP明朝 Medium" w:eastAsia="BIZ UDP明朝 Medium" w:hAnsi="BIZ UDP明朝 Medium" w:cs="Times New Roman"/>
          <w:spacing w:val="2"/>
        </w:rPr>
      </w:pPr>
      <w:r>
        <w:rPr>
          <w:rFonts w:ascii="BIZ UDP明朝 Medium" w:eastAsia="BIZ UDP明朝 Medium" w:hAnsi="BIZ UDP明朝 Medium"/>
        </w:rPr>
        <w:t>5</w:t>
      </w:r>
      <w:r w:rsidR="008D69D3" w:rsidRPr="00DC7620">
        <w:rPr>
          <w:rFonts w:ascii="BIZ UDP明朝 Medium" w:eastAsia="BIZ UDP明朝 Medium" w:hAnsi="BIZ UDP明朝 Medium" w:hint="eastAsia"/>
        </w:rPr>
        <w:t>．場施設内の電源（コンセント）の使用は禁止します。</w:t>
      </w:r>
    </w:p>
    <w:p w14:paraId="046EA7FF" w14:textId="1D7C776F" w:rsidR="001F159B" w:rsidRPr="003E0EA0" w:rsidRDefault="001F159B" w:rsidP="001F159B">
      <w:pPr>
        <w:pStyle w:val="a3"/>
        <w:adjustRightInd/>
        <w:ind w:left="284" w:hanging="284"/>
        <w:rPr>
          <w:rFonts w:ascii="BIZ UDP明朝 Medium" w:eastAsia="BIZ UDP明朝 Medium" w:hAnsi="BIZ UDP明朝 Medium" w:cs="Times New Roman"/>
          <w:color w:val="auto"/>
          <w:spacing w:val="2"/>
        </w:rPr>
      </w:pPr>
      <w:r w:rsidRPr="003E0EA0">
        <w:rPr>
          <w:rFonts w:ascii="BIZ UDP明朝 Medium" w:eastAsia="BIZ UDP明朝 Medium" w:hAnsi="BIZ UDP明朝 Medium"/>
          <w:color w:val="auto"/>
        </w:rPr>
        <w:t>6</w:t>
      </w:r>
      <w:r w:rsidRPr="003E0EA0">
        <w:rPr>
          <w:rFonts w:ascii="BIZ UDP明朝 Medium" w:eastAsia="BIZ UDP明朝 Medium" w:hAnsi="BIZ UDP明朝 Medium" w:hint="eastAsia"/>
          <w:color w:val="auto"/>
        </w:rPr>
        <w:t>．</w:t>
      </w:r>
      <w:r w:rsidR="00B2015C" w:rsidRPr="00DC7620">
        <w:rPr>
          <w:rFonts w:ascii="BIZ UDP明朝 Medium" w:eastAsia="BIZ UDP明朝 Medium" w:hAnsi="BIZ UDP明朝 Medium" w:hint="eastAsia"/>
        </w:rPr>
        <w:t>応援</w:t>
      </w:r>
      <w:r w:rsidR="00B2015C" w:rsidRPr="00E15B74">
        <w:rPr>
          <w:rFonts w:ascii="BIZ UDP明朝 Medium" w:eastAsia="BIZ UDP明朝 Medium" w:hAnsi="BIZ UDP明朝 Medium" w:hint="eastAsia"/>
        </w:rPr>
        <w:t>ついては、プレーの妨げだけではなく、放送が聞こえず運営に支障が出ること、周囲の観客への迷惑といった理由により、着席のうえ拍手、手拍子、声援、掛け声のみとし、歌および楽器や音を発する道具の使用を禁止したうえで、次の通り制限を設けます。ゲーム中はインプレー終了から、サーバーかレシーバーが次のプレーのため構えをとるまでの間、マッチ前とインターバル中は</w:t>
      </w:r>
      <w:r w:rsidR="00B2015C" w:rsidRPr="00E15B74">
        <w:rPr>
          <w:rFonts w:ascii="BIZ UDP明朝 Medium" w:eastAsia="BIZ UDP明朝 Medium" w:hAnsi="BIZ UDP明朝 Medium"/>
        </w:rPr>
        <w:t>10</w:t>
      </w:r>
      <w:r w:rsidR="00B2015C" w:rsidRPr="00E15B74">
        <w:rPr>
          <w:rFonts w:ascii="BIZ UDP明朝 Medium" w:eastAsia="BIZ UDP明朝 Medium" w:hAnsi="BIZ UDP明朝 Medium" w:hint="eastAsia"/>
        </w:rPr>
        <w:t>秒程度の長さで一度まで、中断時は禁止とします。監督が責任を持って事前に指導してください。なお守られない場合は、レフェリーより監督へ改善を求めることがあります。</w:t>
      </w:r>
    </w:p>
    <w:p w14:paraId="041D7D7C" w14:textId="77777777" w:rsidR="008D69D3" w:rsidRPr="00DC7620" w:rsidRDefault="00F25FC1">
      <w:pPr>
        <w:pStyle w:val="a3"/>
        <w:adjustRightInd/>
        <w:ind w:left="426" w:hanging="426"/>
        <w:rPr>
          <w:rFonts w:ascii="BIZ UDP明朝 Medium" w:eastAsia="BIZ UDP明朝 Medium" w:hAnsi="BIZ UDP明朝 Medium" w:cs="Times New Roman"/>
          <w:spacing w:val="2"/>
        </w:rPr>
      </w:pPr>
      <w:r>
        <w:rPr>
          <w:rFonts w:ascii="BIZ UDP明朝 Medium" w:eastAsia="BIZ UDP明朝 Medium" w:hAnsi="BIZ UDP明朝 Medium"/>
        </w:rPr>
        <w:t>7</w:t>
      </w:r>
      <w:r w:rsidR="00E15B74" w:rsidRPr="00DC7620">
        <w:rPr>
          <w:rFonts w:ascii="BIZ UDP明朝 Medium" w:eastAsia="BIZ UDP明朝 Medium" w:hAnsi="BIZ UDP明朝 Medium" w:hint="eastAsia"/>
        </w:rPr>
        <w:t>．</w:t>
      </w:r>
      <w:r w:rsidR="00C445C0" w:rsidRPr="00DC7620">
        <w:rPr>
          <w:rFonts w:ascii="BIZ UDP明朝 Medium" w:eastAsia="BIZ UDP明朝 Medium" w:hAnsi="BIZ UDP明朝 Medium" w:hint="eastAsia"/>
        </w:rPr>
        <w:t>体育館内外ともに，競技フロア</w:t>
      </w:r>
      <w:r w:rsidR="00BA795F" w:rsidRPr="00DC7620">
        <w:rPr>
          <w:rFonts w:ascii="BIZ UDP明朝 Medium" w:eastAsia="BIZ UDP明朝 Medium" w:hAnsi="BIZ UDP明朝 Medium" w:hint="eastAsia"/>
        </w:rPr>
        <w:t>ー</w:t>
      </w:r>
      <w:r w:rsidR="00C445C0" w:rsidRPr="00DC7620">
        <w:rPr>
          <w:rFonts w:ascii="BIZ UDP明朝 Medium" w:eastAsia="BIZ UDP明朝 Medium" w:hAnsi="BIZ UDP明朝 Medium" w:hint="eastAsia"/>
        </w:rPr>
        <w:t>以外ではラケットやシャトルを使った一切の練習を禁止します。</w:t>
      </w:r>
    </w:p>
    <w:p w14:paraId="7A63BC02" w14:textId="77777777" w:rsidR="008D69D3" w:rsidRPr="00DC7620" w:rsidRDefault="00F25FC1">
      <w:pPr>
        <w:pStyle w:val="a3"/>
        <w:adjustRightInd/>
        <w:spacing w:line="312" w:lineRule="exact"/>
        <w:rPr>
          <w:rFonts w:ascii="BIZ UDP明朝 Medium" w:eastAsia="BIZ UDP明朝 Medium" w:hAnsi="BIZ UDP明朝 Medium" w:cs="Times New Roman"/>
          <w:spacing w:val="2"/>
        </w:rPr>
      </w:pPr>
      <w:r>
        <w:rPr>
          <w:rFonts w:ascii="BIZ UDP明朝 Medium" w:eastAsia="BIZ UDP明朝 Medium" w:hAnsi="BIZ UDP明朝 Medium"/>
        </w:rPr>
        <w:t>8</w:t>
      </w:r>
      <w:r w:rsidR="008D69D3" w:rsidRPr="00DC7620">
        <w:rPr>
          <w:rFonts w:ascii="BIZ UDP明朝 Medium" w:eastAsia="BIZ UDP明朝 Medium" w:hAnsi="BIZ UDP明朝 Medium" w:hint="eastAsia"/>
        </w:rPr>
        <w:t>．</w:t>
      </w:r>
      <w:r w:rsidR="00C445C0" w:rsidRPr="00DC7620">
        <w:rPr>
          <w:rFonts w:ascii="BIZ UDP明朝 Medium" w:eastAsia="BIZ UDP明朝 Medium" w:hAnsi="BIZ UDP明朝 Medium" w:hint="eastAsia"/>
        </w:rPr>
        <w:t>ゴミは各自の責任で持ち帰ってください。</w:t>
      </w:r>
      <w:r w:rsidR="00C445C0" w:rsidRPr="00DC7620">
        <w:rPr>
          <w:rFonts w:ascii="BIZ UDP明朝 Medium" w:eastAsia="BIZ UDP明朝 Medium" w:hAnsi="BIZ UDP明朝 Medium" w:cs="Times New Roman"/>
          <w:spacing w:val="2"/>
        </w:rPr>
        <w:t xml:space="preserve"> </w:t>
      </w:r>
    </w:p>
    <w:p w14:paraId="5F30A13F" w14:textId="77777777" w:rsidR="008D69D3" w:rsidRPr="00DC7620" w:rsidRDefault="00F25FC1" w:rsidP="00C445C0">
      <w:pPr>
        <w:pStyle w:val="a3"/>
        <w:adjustRightInd/>
        <w:ind w:left="428" w:hangingChars="200" w:hanging="428"/>
        <w:rPr>
          <w:rFonts w:ascii="BIZ UDP明朝 Medium" w:eastAsia="BIZ UDP明朝 Medium" w:hAnsi="BIZ UDP明朝 Medium" w:cs="Times New Roman"/>
          <w:spacing w:val="2"/>
        </w:rPr>
      </w:pPr>
      <w:r>
        <w:rPr>
          <w:rFonts w:ascii="BIZ UDP明朝 Medium" w:eastAsia="BIZ UDP明朝 Medium" w:hAnsi="BIZ UDP明朝 Medium"/>
        </w:rPr>
        <w:t>9</w:t>
      </w:r>
      <w:r w:rsidR="008D69D3" w:rsidRPr="00DC7620">
        <w:rPr>
          <w:rFonts w:ascii="BIZ UDP明朝 Medium" w:eastAsia="BIZ UDP明朝 Medium" w:hAnsi="BIZ UDP明朝 Medium" w:hint="eastAsia"/>
        </w:rPr>
        <w:t>．</w:t>
      </w:r>
      <w:r w:rsidR="00C445C0" w:rsidRPr="00DC7620">
        <w:rPr>
          <w:rFonts w:ascii="BIZ UDP明朝 Medium" w:eastAsia="BIZ UDP明朝 Medium" w:hAnsi="BIZ UDP明朝 Medium" w:hint="eastAsia"/>
        </w:rPr>
        <w:t>競技中の疾病・傷害について応急処置のみ主催者で行いますが，その後は各自で処置をしてください。</w:t>
      </w:r>
      <w:r w:rsidR="00C445C0" w:rsidRPr="00DC7620">
        <w:rPr>
          <w:rFonts w:ascii="BIZ UDP明朝 Medium" w:eastAsia="BIZ UDP明朝 Medium" w:hAnsi="BIZ UDP明朝 Medium" w:cs="Times New Roman"/>
          <w:spacing w:val="2"/>
        </w:rPr>
        <w:t xml:space="preserve"> </w:t>
      </w:r>
    </w:p>
    <w:p w14:paraId="67A6C5ED" w14:textId="77777777" w:rsidR="008D69D3" w:rsidRPr="00DC7620" w:rsidRDefault="00F25FC1">
      <w:pPr>
        <w:pStyle w:val="a3"/>
        <w:adjustRightInd/>
        <w:spacing w:line="346" w:lineRule="exact"/>
        <w:ind w:left="426" w:hanging="426"/>
        <w:rPr>
          <w:rFonts w:ascii="BIZ UDP明朝 Medium" w:eastAsia="BIZ UDP明朝 Medium" w:hAnsi="BIZ UDP明朝 Medium" w:cs="Times New Roman"/>
          <w:spacing w:val="2"/>
        </w:rPr>
      </w:pPr>
      <w:r>
        <w:rPr>
          <w:rFonts w:ascii="BIZ UDP明朝 Medium" w:eastAsia="BIZ UDP明朝 Medium" w:hAnsi="BIZ UDP明朝 Medium"/>
        </w:rPr>
        <w:t>10</w:t>
      </w:r>
      <w:r w:rsidR="008D69D3" w:rsidRPr="00DC7620">
        <w:rPr>
          <w:rFonts w:ascii="BIZ UDP明朝 Medium" w:eastAsia="BIZ UDP明朝 Medium" w:hAnsi="BIZ UDP明朝 Medium" w:hint="eastAsia"/>
        </w:rPr>
        <w:t>．</w:t>
      </w:r>
      <w:r w:rsidR="00C445C0" w:rsidRPr="00DC7620">
        <w:rPr>
          <w:rFonts w:ascii="BIZ UDP明朝 Medium" w:eastAsia="BIZ UDP明朝 Medium" w:hAnsi="BIZ UDP明朝 Medium" w:hint="eastAsia"/>
        </w:rPr>
        <w:t>防犯上，貴重品はじめ私物の管理は，各自（各チーム）で責任を持って行ってください。</w:t>
      </w:r>
    </w:p>
    <w:p w14:paraId="0403FF5A" w14:textId="77777777" w:rsidR="00C445C0" w:rsidRPr="00DC7620" w:rsidRDefault="008D69D3" w:rsidP="00C445C0">
      <w:pPr>
        <w:pStyle w:val="a3"/>
        <w:adjustRightInd/>
        <w:spacing w:line="346" w:lineRule="exact"/>
        <w:ind w:left="426" w:hanging="426"/>
        <w:rPr>
          <w:rFonts w:ascii="BIZ UDP明朝 Medium" w:eastAsia="BIZ UDP明朝 Medium" w:hAnsi="BIZ UDP明朝 Medium"/>
        </w:rPr>
      </w:pPr>
      <w:r w:rsidRPr="00DC7620">
        <w:rPr>
          <w:rFonts w:ascii="BIZ UDP明朝 Medium" w:eastAsia="BIZ UDP明朝 Medium" w:hAnsi="BIZ UDP明朝 Medium"/>
        </w:rPr>
        <w:t>1</w:t>
      </w:r>
      <w:r w:rsidR="00F25FC1">
        <w:rPr>
          <w:rFonts w:ascii="BIZ UDP明朝 Medium" w:eastAsia="BIZ UDP明朝 Medium" w:hAnsi="BIZ UDP明朝 Medium"/>
        </w:rPr>
        <w:t>1</w:t>
      </w:r>
      <w:r w:rsidRPr="00DC7620">
        <w:rPr>
          <w:rFonts w:ascii="BIZ UDP明朝 Medium" w:eastAsia="BIZ UDP明朝 Medium" w:hAnsi="BIZ UDP明朝 Medium" w:hint="eastAsia"/>
        </w:rPr>
        <w:t>．</w:t>
      </w:r>
      <w:r w:rsidR="00C445C0" w:rsidRPr="00DC7620">
        <w:rPr>
          <w:rFonts w:ascii="BIZ UDP明朝 Medium" w:eastAsia="BIZ UDP明朝 Medium" w:hAnsi="BIZ UDP明朝 Medium" w:cs="Times New Roman"/>
        </w:rPr>
        <w:t>ID</w:t>
      </w:r>
      <w:r w:rsidR="00C445C0" w:rsidRPr="00DC7620">
        <w:rPr>
          <w:rFonts w:ascii="BIZ UDP明朝 Medium" w:eastAsia="BIZ UDP明朝 Medium" w:hAnsi="BIZ UDP明朝 Medium" w:hint="eastAsia"/>
        </w:rPr>
        <w:t>カード</w:t>
      </w:r>
      <w:r w:rsidR="00D60C13">
        <w:rPr>
          <w:rFonts w:ascii="BIZ UDP明朝 Medium" w:eastAsia="BIZ UDP明朝 Medium" w:hAnsi="BIZ UDP明朝 Medium" w:hint="eastAsia"/>
        </w:rPr>
        <w:t>は大切に保管し、大会終了後はお持ち帰りください。</w:t>
      </w:r>
    </w:p>
    <w:p w14:paraId="2867C28A" w14:textId="77777777" w:rsidR="004D1468" w:rsidRDefault="004D1468" w:rsidP="00DF4491">
      <w:pPr>
        <w:pStyle w:val="a3"/>
        <w:adjustRightInd/>
        <w:spacing w:line="346" w:lineRule="exact"/>
        <w:rPr>
          <w:rFonts w:ascii="BIZ UDP明朝 Medium" w:eastAsia="BIZ UDP明朝 Medium" w:hAnsi="BIZ UDP明朝 Medium" w:cs="Times New Roman"/>
          <w:spacing w:val="2"/>
        </w:rPr>
      </w:pPr>
    </w:p>
    <w:p w14:paraId="2F9EED5E" w14:textId="77777777" w:rsidR="00D60C13" w:rsidRDefault="00D60C13" w:rsidP="00DF4491">
      <w:pPr>
        <w:pStyle w:val="a3"/>
        <w:adjustRightInd/>
        <w:spacing w:line="346" w:lineRule="exact"/>
        <w:rPr>
          <w:rFonts w:ascii="BIZ UDP明朝 Medium" w:eastAsia="BIZ UDP明朝 Medium" w:hAnsi="BIZ UDP明朝 Medium" w:cs="Times New Roman"/>
          <w:spacing w:val="2"/>
        </w:rPr>
      </w:pPr>
    </w:p>
    <w:p w14:paraId="228A7396" w14:textId="77777777" w:rsidR="007D2A02" w:rsidRPr="00DC7620" w:rsidRDefault="007D2A02" w:rsidP="00DF4491">
      <w:pPr>
        <w:pStyle w:val="a3"/>
        <w:adjustRightInd/>
        <w:spacing w:line="346" w:lineRule="exact"/>
        <w:rPr>
          <w:rFonts w:ascii="BIZ UDP明朝 Medium" w:eastAsia="BIZ UDP明朝 Medium" w:hAnsi="BIZ UDP明朝 Medium" w:cs="Times New Roman" w:hint="eastAsia"/>
          <w:spacing w:val="2"/>
        </w:rPr>
      </w:pPr>
    </w:p>
    <w:p w14:paraId="7F0502B1" w14:textId="77777777" w:rsidR="008E6709" w:rsidRDefault="008E6709" w:rsidP="00DF4491">
      <w:pPr>
        <w:pStyle w:val="a3"/>
        <w:adjustRightInd/>
        <w:spacing w:line="346" w:lineRule="exact"/>
        <w:ind w:left="426" w:hanging="426"/>
        <w:jc w:val="center"/>
        <w:rPr>
          <w:rFonts w:ascii="BIZ UDP明朝 Medium" w:eastAsia="BIZ UDP明朝 Medium" w:hAnsi="BIZ UDP明朝 Medium" w:cs="Times New Roman"/>
          <w:b/>
          <w:spacing w:val="2"/>
          <w:sz w:val="28"/>
          <w:szCs w:val="28"/>
        </w:rPr>
      </w:pPr>
      <w:r w:rsidRPr="00DC7620">
        <w:rPr>
          <w:rFonts w:ascii="BIZ UDP明朝 Medium" w:eastAsia="BIZ UDP明朝 Medium" w:hAnsi="BIZ UDP明朝 Medium" w:cs="Times New Roman" w:hint="eastAsia"/>
          <w:b/>
          <w:spacing w:val="2"/>
          <w:sz w:val="28"/>
          <w:szCs w:val="28"/>
        </w:rPr>
        <w:t>組み合わせ抽選について</w:t>
      </w:r>
    </w:p>
    <w:p w14:paraId="43177BF6" w14:textId="77777777" w:rsidR="007D2A02" w:rsidRPr="00DC7620" w:rsidRDefault="007D2A02" w:rsidP="00DF4491">
      <w:pPr>
        <w:pStyle w:val="a3"/>
        <w:adjustRightInd/>
        <w:spacing w:line="346" w:lineRule="exact"/>
        <w:ind w:left="426" w:hanging="426"/>
        <w:jc w:val="center"/>
        <w:rPr>
          <w:rFonts w:ascii="BIZ UDP明朝 Medium" w:eastAsia="BIZ UDP明朝 Medium" w:hAnsi="BIZ UDP明朝 Medium" w:cs="Times New Roman" w:hint="eastAsia"/>
          <w:b/>
          <w:spacing w:val="2"/>
          <w:sz w:val="28"/>
          <w:szCs w:val="28"/>
        </w:rPr>
      </w:pPr>
    </w:p>
    <w:p w14:paraId="3F13A5DA" w14:textId="6DA67AC0" w:rsidR="008E6709" w:rsidRPr="00DC7620" w:rsidRDefault="00B94470" w:rsidP="00A772CC">
      <w:pPr>
        <w:pStyle w:val="a3"/>
        <w:adjustRightInd/>
        <w:spacing w:line="346" w:lineRule="exact"/>
        <w:jc w:val="left"/>
        <w:rPr>
          <w:rFonts w:ascii="BIZ UDP明朝 Medium" w:eastAsia="BIZ UDP明朝 Medium" w:hAnsi="BIZ UDP明朝 Medium" w:cs="Times New Roman"/>
          <w:spacing w:val="2"/>
        </w:rPr>
      </w:pPr>
      <w:r w:rsidRPr="00DC7620">
        <w:rPr>
          <w:rFonts w:ascii="BIZ UDP明朝 Medium" w:eastAsia="BIZ UDP明朝 Medium" w:hAnsi="BIZ UDP明朝 Medium" w:cs="Times New Roman" w:hint="eastAsia"/>
          <w:spacing w:val="2"/>
        </w:rPr>
        <w:t>１</w:t>
      </w:r>
      <w:r w:rsidR="00A772CC" w:rsidRPr="00DC7620">
        <w:rPr>
          <w:rFonts w:ascii="BIZ UDP明朝 Medium" w:eastAsia="BIZ UDP明朝 Medium" w:hAnsi="BIZ UDP明朝 Medium" w:cs="Times New Roman" w:hint="eastAsia"/>
          <w:spacing w:val="2"/>
        </w:rPr>
        <w:t>．</w:t>
      </w:r>
      <w:r w:rsidR="008E6709" w:rsidRPr="00DC7620">
        <w:rPr>
          <w:rFonts w:ascii="BIZ UDP明朝 Medium" w:eastAsia="BIZ UDP明朝 Medium" w:hAnsi="BIZ UDP明朝 Medium" w:cs="Times New Roman" w:hint="eastAsia"/>
          <w:spacing w:val="2"/>
        </w:rPr>
        <w:t>団体戦・個人戦の組合せは</w:t>
      </w:r>
      <w:r w:rsidR="00D60C13">
        <w:rPr>
          <w:rFonts w:ascii="BIZ UDP明朝 Medium" w:eastAsia="BIZ UDP明朝 Medium" w:hAnsi="BIZ UDP明朝 Medium" w:cs="Times New Roman" w:hint="eastAsia"/>
          <w:spacing w:val="2"/>
        </w:rPr>
        <w:t>１１</w:t>
      </w:r>
      <w:r w:rsidR="008E6709" w:rsidRPr="00DC7620">
        <w:rPr>
          <w:rFonts w:ascii="BIZ UDP明朝 Medium" w:eastAsia="BIZ UDP明朝 Medium" w:hAnsi="BIZ UDP明朝 Medium" w:cs="Times New Roman" w:hint="eastAsia"/>
          <w:spacing w:val="2"/>
        </w:rPr>
        <w:t>月</w:t>
      </w:r>
      <w:r w:rsidR="00D60C13">
        <w:rPr>
          <w:rFonts w:ascii="BIZ UDP明朝 Medium" w:eastAsia="BIZ UDP明朝 Medium" w:hAnsi="BIZ UDP明朝 Medium" w:cs="Times New Roman" w:hint="eastAsia"/>
          <w:spacing w:val="2"/>
        </w:rPr>
        <w:t>２</w:t>
      </w:r>
      <w:r w:rsidR="007D2A02">
        <w:rPr>
          <w:rFonts w:ascii="BIZ UDP明朝 Medium" w:eastAsia="BIZ UDP明朝 Medium" w:hAnsi="BIZ UDP明朝 Medium" w:cs="Times New Roman" w:hint="eastAsia"/>
          <w:spacing w:val="2"/>
        </w:rPr>
        <w:t>２</w:t>
      </w:r>
      <w:r w:rsidR="008E6709" w:rsidRPr="00DC7620">
        <w:rPr>
          <w:rFonts w:ascii="BIZ UDP明朝 Medium" w:eastAsia="BIZ UDP明朝 Medium" w:hAnsi="BIZ UDP明朝 Medium" w:cs="Times New Roman" w:hint="eastAsia"/>
          <w:spacing w:val="2"/>
        </w:rPr>
        <w:t>日（土）</w:t>
      </w:r>
      <w:r w:rsidR="00D60C13">
        <w:rPr>
          <w:rFonts w:ascii="BIZ UDP明朝 Medium" w:eastAsia="BIZ UDP明朝 Medium" w:hAnsi="BIZ UDP明朝 Medium" w:cs="Times New Roman" w:hint="eastAsia"/>
          <w:spacing w:val="2"/>
        </w:rPr>
        <w:t>に行われました</w:t>
      </w:r>
      <w:r w:rsidR="00D60C13">
        <w:rPr>
          <w:rFonts w:ascii="BIZ UDP明朝 Medium" w:eastAsia="BIZ UDP明朝 Medium" w:hAnsi="BIZ UDP明朝 Medium" w:cs="Times New Roman"/>
          <w:spacing w:val="2"/>
        </w:rPr>
        <w:t>,</w:t>
      </w:r>
      <w:r w:rsidR="00D60C13">
        <w:rPr>
          <w:rFonts w:ascii="BIZ UDP明朝 Medium" w:eastAsia="BIZ UDP明朝 Medium" w:hAnsi="BIZ UDP明朝 Medium" w:cs="Times New Roman" w:hint="eastAsia"/>
          <w:spacing w:val="2"/>
        </w:rPr>
        <w:t>組合せ抽選会議</w:t>
      </w:r>
      <w:r w:rsidR="008E6709" w:rsidRPr="00DC7620">
        <w:rPr>
          <w:rFonts w:ascii="BIZ UDP明朝 Medium" w:eastAsia="BIZ UDP明朝 Medium" w:hAnsi="BIZ UDP明朝 Medium" w:cs="Times New Roman" w:hint="eastAsia"/>
          <w:spacing w:val="2"/>
        </w:rPr>
        <w:t>において決定しました。</w:t>
      </w:r>
    </w:p>
    <w:p w14:paraId="6FCE7F53" w14:textId="77777777" w:rsidR="008E6709" w:rsidRDefault="008E6709" w:rsidP="008E6709">
      <w:pPr>
        <w:pStyle w:val="a3"/>
        <w:adjustRightInd/>
        <w:spacing w:line="346" w:lineRule="exact"/>
        <w:jc w:val="left"/>
        <w:rPr>
          <w:rFonts w:ascii="BIZ UDP明朝 Medium" w:eastAsia="BIZ UDP明朝 Medium" w:hAnsi="BIZ UDP明朝 Medium" w:cs="Times New Roman"/>
          <w:spacing w:val="2"/>
        </w:rPr>
      </w:pPr>
    </w:p>
    <w:p w14:paraId="56C06C09" w14:textId="77777777" w:rsidR="007D2A02" w:rsidRPr="00DC7620" w:rsidRDefault="007D2A02" w:rsidP="008E6709">
      <w:pPr>
        <w:pStyle w:val="a3"/>
        <w:adjustRightInd/>
        <w:spacing w:line="346" w:lineRule="exact"/>
        <w:jc w:val="left"/>
        <w:rPr>
          <w:rFonts w:ascii="BIZ UDP明朝 Medium" w:eastAsia="BIZ UDP明朝 Medium" w:hAnsi="BIZ UDP明朝 Medium" w:cs="Times New Roman" w:hint="eastAsia"/>
          <w:spacing w:val="2"/>
        </w:rPr>
      </w:pPr>
    </w:p>
    <w:p w14:paraId="5FF778E7" w14:textId="77777777" w:rsidR="008E6709" w:rsidRPr="00DC7620" w:rsidRDefault="008E6709" w:rsidP="008E6709">
      <w:pPr>
        <w:pStyle w:val="a3"/>
        <w:adjustRightInd/>
        <w:spacing w:line="346" w:lineRule="exact"/>
        <w:jc w:val="left"/>
        <w:rPr>
          <w:rFonts w:ascii="BIZ UDP明朝 Medium" w:eastAsia="BIZ UDP明朝 Medium" w:hAnsi="BIZ UDP明朝 Medium" w:cs="Times New Roman"/>
          <w:spacing w:val="2"/>
        </w:rPr>
      </w:pPr>
    </w:p>
    <w:p w14:paraId="33E62989" w14:textId="1CD19521" w:rsidR="008E6709" w:rsidRDefault="008E6709" w:rsidP="00DF4491">
      <w:pPr>
        <w:pStyle w:val="a3"/>
        <w:adjustRightInd/>
        <w:spacing w:line="346" w:lineRule="exact"/>
        <w:jc w:val="center"/>
        <w:rPr>
          <w:rFonts w:ascii="BIZ UDP明朝 Medium" w:eastAsia="BIZ UDP明朝 Medium" w:hAnsi="BIZ UDP明朝 Medium" w:cs="Times New Roman"/>
          <w:b/>
          <w:spacing w:val="2"/>
          <w:sz w:val="28"/>
          <w:szCs w:val="28"/>
        </w:rPr>
      </w:pPr>
      <w:r w:rsidRPr="00DC7620">
        <w:rPr>
          <w:rFonts w:ascii="BIZ UDP明朝 Medium" w:eastAsia="BIZ UDP明朝 Medium" w:hAnsi="BIZ UDP明朝 Medium" w:cs="Times New Roman" w:hint="eastAsia"/>
          <w:b/>
          <w:spacing w:val="2"/>
          <w:sz w:val="28"/>
          <w:szCs w:val="28"/>
        </w:rPr>
        <w:t>開会式・閉会式</w:t>
      </w:r>
      <w:r w:rsidR="0076554C" w:rsidRPr="00DC7620">
        <w:rPr>
          <w:rFonts w:ascii="BIZ UDP明朝 Medium" w:eastAsia="BIZ UDP明朝 Medium" w:hAnsi="BIZ UDP明朝 Medium" w:cs="Times New Roman" w:hint="eastAsia"/>
          <w:b/>
          <w:spacing w:val="2"/>
          <w:sz w:val="28"/>
          <w:szCs w:val="28"/>
        </w:rPr>
        <w:t>・</w:t>
      </w:r>
      <w:r w:rsidR="0076554C">
        <w:rPr>
          <w:rFonts w:ascii="BIZ UDP明朝 Medium" w:eastAsia="BIZ UDP明朝 Medium" w:hAnsi="BIZ UDP明朝 Medium" w:cs="Times New Roman" w:hint="eastAsia"/>
          <w:b/>
          <w:spacing w:val="2"/>
          <w:sz w:val="28"/>
          <w:szCs w:val="28"/>
        </w:rPr>
        <w:t>表彰式</w:t>
      </w:r>
      <w:r w:rsidRPr="00DC7620">
        <w:rPr>
          <w:rFonts w:ascii="BIZ UDP明朝 Medium" w:eastAsia="BIZ UDP明朝 Medium" w:hAnsi="BIZ UDP明朝 Medium" w:cs="Times New Roman" w:hint="eastAsia"/>
          <w:b/>
          <w:spacing w:val="2"/>
          <w:sz w:val="28"/>
          <w:szCs w:val="28"/>
        </w:rPr>
        <w:t>について</w:t>
      </w:r>
    </w:p>
    <w:p w14:paraId="4BB9158D" w14:textId="77777777" w:rsidR="007D2A02" w:rsidRPr="00DC7620" w:rsidRDefault="007D2A02" w:rsidP="00DF4491">
      <w:pPr>
        <w:pStyle w:val="a3"/>
        <w:adjustRightInd/>
        <w:spacing w:line="346" w:lineRule="exact"/>
        <w:jc w:val="center"/>
        <w:rPr>
          <w:rFonts w:ascii="BIZ UDP明朝 Medium" w:eastAsia="BIZ UDP明朝 Medium" w:hAnsi="BIZ UDP明朝 Medium" w:cs="Times New Roman" w:hint="eastAsia"/>
          <w:b/>
          <w:spacing w:val="2"/>
          <w:sz w:val="28"/>
          <w:szCs w:val="28"/>
        </w:rPr>
      </w:pPr>
    </w:p>
    <w:p w14:paraId="29757095" w14:textId="5CB40986" w:rsidR="008E6709" w:rsidRDefault="00A772CC" w:rsidP="00D60C13">
      <w:pPr>
        <w:pStyle w:val="a3"/>
        <w:adjustRightInd/>
        <w:spacing w:line="346" w:lineRule="exact"/>
        <w:ind w:left="218" w:hangingChars="100" w:hanging="218"/>
        <w:jc w:val="left"/>
        <w:rPr>
          <w:rFonts w:ascii="BIZ UDP明朝 Medium" w:eastAsia="BIZ UDP明朝 Medium" w:hAnsi="BIZ UDP明朝 Medium" w:cs="Times New Roman"/>
          <w:spacing w:val="2"/>
        </w:rPr>
      </w:pPr>
      <w:bookmarkStart w:id="1" w:name="_Hlk120903845"/>
      <w:r w:rsidRPr="00DC7620">
        <w:rPr>
          <w:rFonts w:ascii="BIZ UDP明朝 Medium" w:eastAsia="BIZ UDP明朝 Medium" w:hAnsi="BIZ UDP明朝 Medium" w:cs="Times New Roman" w:hint="eastAsia"/>
          <w:spacing w:val="2"/>
        </w:rPr>
        <w:t>１．</w:t>
      </w:r>
      <w:r w:rsidRPr="00F25FC1">
        <w:rPr>
          <w:rFonts w:ascii="BIZ UDP明朝 Medium" w:eastAsia="BIZ UDP明朝 Medium" w:hAnsi="BIZ UDP明朝 Medium" w:cs="Times New Roman" w:hint="eastAsia"/>
          <w:spacing w:val="2"/>
        </w:rPr>
        <w:t>開会式は</w:t>
      </w:r>
      <w:r w:rsidR="00F25FC1" w:rsidRPr="00F25FC1">
        <w:rPr>
          <w:rFonts w:ascii="BIZ UDP明朝 Medium" w:eastAsia="BIZ UDP明朝 Medium" w:hAnsi="BIZ UDP明朝 Medium" w:cs="Times New Roman" w:hint="eastAsia"/>
          <w:spacing w:val="2"/>
        </w:rPr>
        <w:t>簡易的に</w:t>
      </w:r>
      <w:r w:rsidRPr="00F25FC1">
        <w:rPr>
          <w:rFonts w:ascii="BIZ UDP明朝 Medium" w:eastAsia="BIZ UDP明朝 Medium" w:hAnsi="BIZ UDP明朝 Medium" w:cs="Times New Roman" w:hint="eastAsia"/>
          <w:spacing w:val="2"/>
        </w:rPr>
        <w:t>行い</w:t>
      </w:r>
      <w:r w:rsidR="00F25FC1" w:rsidRPr="00F25FC1">
        <w:rPr>
          <w:rFonts w:ascii="BIZ UDP明朝 Medium" w:eastAsia="BIZ UDP明朝 Medium" w:hAnsi="BIZ UDP明朝 Medium" w:cs="Times New Roman" w:hint="eastAsia"/>
          <w:spacing w:val="2"/>
        </w:rPr>
        <w:t>ます</w:t>
      </w:r>
      <w:r w:rsidRPr="00F25FC1">
        <w:rPr>
          <w:rFonts w:ascii="BIZ UDP明朝 Medium" w:eastAsia="BIZ UDP明朝 Medium" w:hAnsi="BIZ UDP明朝 Medium" w:cs="Times New Roman" w:hint="eastAsia"/>
          <w:spacing w:val="2"/>
        </w:rPr>
        <w:t>。</w:t>
      </w:r>
      <w:bookmarkEnd w:id="1"/>
      <w:r w:rsidRPr="00DC7620">
        <w:rPr>
          <w:rFonts w:ascii="BIZ UDP明朝 Medium" w:eastAsia="BIZ UDP明朝 Medium" w:hAnsi="BIZ UDP明朝 Medium" w:cs="Times New Roman" w:hint="eastAsia"/>
          <w:spacing w:val="2"/>
        </w:rPr>
        <w:t>優勝杯返還を</w:t>
      </w:r>
      <w:r w:rsidR="00D60C13">
        <w:rPr>
          <w:rFonts w:ascii="BIZ UDP明朝 Medium" w:eastAsia="BIZ UDP明朝 Medium" w:hAnsi="BIZ UDP明朝 Medium" w:cs="Times New Roman" w:hint="eastAsia"/>
          <w:spacing w:val="2"/>
        </w:rPr>
        <w:t>１２</w:t>
      </w:r>
      <w:r w:rsidRPr="00DC7620">
        <w:rPr>
          <w:rFonts w:ascii="BIZ UDP明朝 Medium" w:eastAsia="BIZ UDP明朝 Medium" w:hAnsi="BIZ UDP明朝 Medium" w:cs="Times New Roman" w:hint="eastAsia"/>
          <w:spacing w:val="2"/>
        </w:rPr>
        <w:t>月</w:t>
      </w:r>
      <w:r w:rsidR="007D2A02">
        <w:rPr>
          <w:rFonts w:ascii="BIZ UDP明朝 Medium" w:eastAsia="BIZ UDP明朝 Medium" w:hAnsi="BIZ UDP明朝 Medium" w:cs="Times New Roman" w:hint="eastAsia"/>
          <w:spacing w:val="2"/>
        </w:rPr>
        <w:t>１９</w:t>
      </w:r>
      <w:r w:rsidRPr="00DC7620">
        <w:rPr>
          <w:rFonts w:ascii="BIZ UDP明朝 Medium" w:eastAsia="BIZ UDP明朝 Medium" w:hAnsi="BIZ UDP明朝 Medium" w:cs="Times New Roman" w:hint="eastAsia"/>
          <w:spacing w:val="2"/>
        </w:rPr>
        <w:t>日（</w:t>
      </w:r>
      <w:r w:rsidR="00BA795F" w:rsidRPr="00DC7620">
        <w:rPr>
          <w:rFonts w:ascii="BIZ UDP明朝 Medium" w:eastAsia="BIZ UDP明朝 Medium" w:hAnsi="BIZ UDP明朝 Medium" w:cs="Times New Roman" w:hint="eastAsia"/>
          <w:spacing w:val="2"/>
        </w:rPr>
        <w:t>金</w:t>
      </w:r>
      <w:r w:rsidRPr="00DC7620">
        <w:rPr>
          <w:rFonts w:ascii="BIZ UDP明朝 Medium" w:eastAsia="BIZ UDP明朝 Medium" w:hAnsi="BIZ UDP明朝 Medium" w:cs="Times New Roman" w:hint="eastAsia"/>
          <w:spacing w:val="2"/>
        </w:rPr>
        <w:t>）</w:t>
      </w:r>
      <w:r w:rsidRPr="00DC7620">
        <w:rPr>
          <w:rFonts w:ascii="BIZ UDP明朝 Medium" w:eastAsia="BIZ UDP明朝 Medium" w:hAnsi="BIZ UDP明朝 Medium" w:cs="Times New Roman"/>
          <w:spacing w:val="2"/>
        </w:rPr>
        <w:t>10</w:t>
      </w:r>
      <w:r w:rsidRPr="00DC7620">
        <w:rPr>
          <w:rFonts w:ascii="BIZ UDP明朝 Medium" w:eastAsia="BIZ UDP明朝 Medium" w:hAnsi="BIZ UDP明朝 Medium" w:cs="Times New Roman" w:hint="eastAsia"/>
          <w:spacing w:val="2"/>
        </w:rPr>
        <w:t>時</w:t>
      </w:r>
      <w:r w:rsidR="00F97C80">
        <w:rPr>
          <w:rFonts w:ascii="BIZ UDP明朝 Medium" w:eastAsia="BIZ UDP明朝 Medium" w:hAnsi="BIZ UDP明朝 Medium" w:cs="Times New Roman"/>
          <w:spacing w:val="2"/>
        </w:rPr>
        <w:t>1</w:t>
      </w:r>
      <w:r w:rsidRPr="00DC7620">
        <w:rPr>
          <w:rFonts w:ascii="BIZ UDP明朝 Medium" w:eastAsia="BIZ UDP明朝 Medium" w:hAnsi="BIZ UDP明朝 Medium" w:cs="Times New Roman"/>
          <w:spacing w:val="2"/>
        </w:rPr>
        <w:t>0</w:t>
      </w:r>
      <w:r w:rsidRPr="00DC7620">
        <w:rPr>
          <w:rFonts w:ascii="BIZ UDP明朝 Medium" w:eastAsia="BIZ UDP明朝 Medium" w:hAnsi="BIZ UDP明朝 Medium" w:cs="Times New Roman" w:hint="eastAsia"/>
          <w:spacing w:val="2"/>
        </w:rPr>
        <w:t>分からフロアーにて行います。前年度団体優勝杯返還者は、本部の指示に従ってフロアーに整列してください。</w:t>
      </w:r>
    </w:p>
    <w:p w14:paraId="1718A372" w14:textId="0A7C274E" w:rsidR="0076554C" w:rsidRPr="00DC7620" w:rsidRDefault="0076554C" w:rsidP="00D60C13">
      <w:pPr>
        <w:pStyle w:val="a3"/>
        <w:adjustRightInd/>
        <w:spacing w:line="346" w:lineRule="exact"/>
        <w:ind w:left="218" w:hangingChars="100" w:hanging="218"/>
        <w:jc w:val="left"/>
        <w:rPr>
          <w:rFonts w:ascii="BIZ UDP明朝 Medium" w:eastAsia="BIZ UDP明朝 Medium" w:hAnsi="BIZ UDP明朝 Medium" w:cs="Times New Roman"/>
          <w:spacing w:val="2"/>
        </w:rPr>
      </w:pPr>
      <w:r>
        <w:rPr>
          <w:rFonts w:ascii="BIZ UDP明朝 Medium" w:eastAsia="BIZ UDP明朝 Medium" w:hAnsi="BIZ UDP明朝 Medium" w:cs="Times New Roman"/>
          <w:spacing w:val="2"/>
        </w:rPr>
        <w:t>2</w:t>
      </w:r>
      <w:r w:rsidRPr="00DC7620">
        <w:rPr>
          <w:rFonts w:ascii="BIZ UDP明朝 Medium" w:eastAsia="BIZ UDP明朝 Medium" w:hAnsi="BIZ UDP明朝 Medium" w:cs="Times New Roman" w:hint="eastAsia"/>
          <w:spacing w:val="2"/>
        </w:rPr>
        <w:t>．</w:t>
      </w:r>
      <w:r>
        <w:rPr>
          <w:rFonts w:ascii="BIZ UDP明朝 Medium" w:eastAsia="BIZ UDP明朝 Medium" w:hAnsi="BIZ UDP明朝 Medium" w:cs="Times New Roman" w:hint="eastAsia"/>
          <w:spacing w:val="2"/>
        </w:rPr>
        <w:t>個人戦の表彰式については、各日の試合終了後に行います。</w:t>
      </w:r>
    </w:p>
    <w:p w14:paraId="196CE025" w14:textId="41556357" w:rsidR="00A772CC" w:rsidRPr="00DC7620" w:rsidRDefault="0076554C" w:rsidP="00AA1C35">
      <w:pPr>
        <w:pStyle w:val="a3"/>
        <w:adjustRightInd/>
        <w:spacing w:line="346" w:lineRule="exact"/>
        <w:ind w:left="214" w:hangingChars="100" w:hanging="214"/>
        <w:jc w:val="left"/>
        <w:rPr>
          <w:rFonts w:ascii="BIZ UDP明朝 Medium" w:eastAsia="BIZ UDP明朝 Medium" w:hAnsi="BIZ UDP明朝 Medium" w:cs="Times New Roman"/>
          <w:spacing w:val="2"/>
        </w:rPr>
      </w:pPr>
      <w:r>
        <w:rPr>
          <w:rFonts w:ascii="BIZ UDP明朝 Medium" w:eastAsia="BIZ UDP明朝 Medium" w:hAnsi="BIZ UDP明朝 Medium"/>
        </w:rPr>
        <w:t>3</w:t>
      </w:r>
      <w:r w:rsidRPr="00DC7620">
        <w:rPr>
          <w:rFonts w:ascii="BIZ UDP明朝 Medium" w:eastAsia="BIZ UDP明朝 Medium" w:hAnsi="BIZ UDP明朝 Medium" w:hint="eastAsia"/>
        </w:rPr>
        <w:t>．</w:t>
      </w:r>
      <w:r w:rsidR="00A772CC" w:rsidRPr="00F25FC1">
        <w:rPr>
          <w:rFonts w:ascii="BIZ UDP明朝 Medium" w:eastAsia="BIZ UDP明朝 Medium" w:hAnsi="BIZ UDP明朝 Medium" w:cs="Times New Roman" w:hint="eastAsia"/>
          <w:spacing w:val="2"/>
        </w:rPr>
        <w:t>閉会式</w:t>
      </w:r>
      <w:r w:rsidR="00F25FC1" w:rsidRPr="00F25FC1">
        <w:rPr>
          <w:rFonts w:ascii="BIZ UDP明朝 Medium" w:eastAsia="BIZ UDP明朝 Medium" w:hAnsi="BIZ UDP明朝 Medium" w:cs="Times New Roman" w:hint="eastAsia"/>
          <w:spacing w:val="2"/>
        </w:rPr>
        <w:t>についても簡易</w:t>
      </w:r>
      <w:r w:rsidR="00F25FC1">
        <w:rPr>
          <w:rFonts w:ascii="BIZ UDP明朝 Medium" w:eastAsia="BIZ UDP明朝 Medium" w:hAnsi="BIZ UDP明朝 Medium" w:cs="Times New Roman" w:hint="eastAsia"/>
          <w:spacing w:val="2"/>
        </w:rPr>
        <w:t>的</w:t>
      </w:r>
      <w:r w:rsidR="00F25FC1" w:rsidRPr="00F25FC1">
        <w:rPr>
          <w:rFonts w:ascii="BIZ UDP明朝 Medium" w:eastAsia="BIZ UDP明朝 Medium" w:hAnsi="BIZ UDP明朝 Medium" w:cs="Times New Roman" w:hint="eastAsia"/>
          <w:spacing w:val="2"/>
        </w:rPr>
        <w:t>に</w:t>
      </w:r>
      <w:r w:rsidR="00A772CC" w:rsidRPr="00F25FC1">
        <w:rPr>
          <w:rFonts w:ascii="BIZ UDP明朝 Medium" w:eastAsia="BIZ UDP明朝 Medium" w:hAnsi="BIZ UDP明朝 Medium" w:cs="Times New Roman" w:hint="eastAsia"/>
          <w:spacing w:val="2"/>
        </w:rPr>
        <w:t>行いま</w:t>
      </w:r>
      <w:r w:rsidR="00F25FC1" w:rsidRPr="00F25FC1">
        <w:rPr>
          <w:rFonts w:ascii="BIZ UDP明朝 Medium" w:eastAsia="BIZ UDP明朝 Medium" w:hAnsi="BIZ UDP明朝 Medium" w:cs="Times New Roman" w:hint="eastAsia"/>
          <w:spacing w:val="2"/>
        </w:rPr>
        <w:t>す</w:t>
      </w:r>
      <w:r w:rsidR="00A772CC" w:rsidRPr="00F25FC1">
        <w:rPr>
          <w:rFonts w:ascii="BIZ UDP明朝 Medium" w:eastAsia="BIZ UDP明朝 Medium" w:hAnsi="BIZ UDP明朝 Medium" w:cs="Times New Roman" w:hint="eastAsia"/>
          <w:spacing w:val="2"/>
        </w:rPr>
        <w:t>。試合</w:t>
      </w:r>
      <w:r w:rsidR="00D60C13" w:rsidRPr="00F25FC1">
        <w:rPr>
          <w:rFonts w:ascii="BIZ UDP明朝 Medium" w:eastAsia="BIZ UDP明朝 Medium" w:hAnsi="BIZ UDP明朝 Medium" w:cs="Times New Roman" w:hint="eastAsia"/>
          <w:spacing w:val="2"/>
        </w:rPr>
        <w:t>終了後、</w:t>
      </w:r>
      <w:r w:rsidR="00A772CC" w:rsidRPr="00F25FC1">
        <w:rPr>
          <w:rFonts w:ascii="BIZ UDP明朝 Medium" w:eastAsia="BIZ UDP明朝 Medium" w:hAnsi="BIZ UDP明朝 Medium" w:cs="Times New Roman" w:hint="eastAsia"/>
          <w:spacing w:val="2"/>
        </w:rPr>
        <w:t>準備ができ次第</w:t>
      </w:r>
      <w:r w:rsidR="00AA1C35">
        <w:rPr>
          <w:rFonts w:ascii="BIZ UDP明朝 Medium" w:eastAsia="BIZ UDP明朝 Medium" w:hAnsi="BIZ UDP明朝 Medium" w:cs="Times New Roman" w:hint="eastAsia"/>
          <w:spacing w:val="2"/>
        </w:rPr>
        <w:t>、団体戦の</w:t>
      </w:r>
      <w:r w:rsidR="00A772CC" w:rsidRPr="00F25FC1">
        <w:rPr>
          <w:rFonts w:ascii="BIZ UDP明朝 Medium" w:eastAsia="BIZ UDP明朝 Medium" w:hAnsi="BIZ UDP明朝 Medium" w:cs="Times New Roman" w:hint="eastAsia"/>
          <w:spacing w:val="2"/>
        </w:rPr>
        <w:t>表彰</w:t>
      </w:r>
      <w:r w:rsidR="00F25FC1">
        <w:rPr>
          <w:rFonts w:ascii="BIZ UDP明朝 Medium" w:eastAsia="BIZ UDP明朝 Medium" w:hAnsi="BIZ UDP明朝 Medium" w:cs="Times New Roman" w:hint="eastAsia"/>
          <w:spacing w:val="2"/>
        </w:rPr>
        <w:t>式と合わせて行います。</w:t>
      </w:r>
    </w:p>
    <w:p w14:paraId="00DFA105" w14:textId="77777777" w:rsidR="00DF4491" w:rsidRDefault="00DF4491" w:rsidP="00A772CC">
      <w:pPr>
        <w:pStyle w:val="a3"/>
        <w:adjustRightInd/>
        <w:spacing w:line="346" w:lineRule="exact"/>
        <w:ind w:left="436" w:hangingChars="200" w:hanging="436"/>
        <w:jc w:val="left"/>
        <w:rPr>
          <w:rFonts w:ascii="BIZ UDP明朝 Medium" w:eastAsia="BIZ UDP明朝 Medium" w:hAnsi="BIZ UDP明朝 Medium" w:cs="Times New Roman"/>
          <w:spacing w:val="2"/>
        </w:rPr>
      </w:pPr>
    </w:p>
    <w:p w14:paraId="1E30EB6D" w14:textId="77777777" w:rsidR="00D968AF" w:rsidRPr="00DC7620" w:rsidRDefault="00D968AF" w:rsidP="00A772CC">
      <w:pPr>
        <w:pStyle w:val="a3"/>
        <w:adjustRightInd/>
        <w:spacing w:line="346" w:lineRule="exact"/>
        <w:ind w:left="436" w:hangingChars="200" w:hanging="436"/>
        <w:jc w:val="left"/>
        <w:rPr>
          <w:rFonts w:ascii="BIZ UDP明朝 Medium" w:eastAsia="BIZ UDP明朝 Medium" w:hAnsi="BIZ UDP明朝 Medium" w:cs="Times New Roman"/>
          <w:spacing w:val="2"/>
        </w:rPr>
      </w:pPr>
    </w:p>
    <w:p w14:paraId="55C46753" w14:textId="77777777" w:rsidR="00DF4491" w:rsidRPr="00DC7620" w:rsidRDefault="002402B4" w:rsidP="005747C4">
      <w:pPr>
        <w:pStyle w:val="a3"/>
        <w:adjustRightInd/>
        <w:spacing w:line="346" w:lineRule="exact"/>
        <w:jc w:val="center"/>
        <w:rPr>
          <w:rFonts w:ascii="BIZ UDP明朝 Medium" w:eastAsia="BIZ UDP明朝 Medium" w:hAnsi="BIZ UDP明朝 Medium" w:cs="Times New Roman"/>
          <w:b/>
          <w:spacing w:val="2"/>
          <w:sz w:val="28"/>
          <w:szCs w:val="28"/>
        </w:rPr>
      </w:pPr>
      <w:r w:rsidRPr="00DC7620">
        <w:rPr>
          <w:rFonts w:ascii="BIZ UDP明朝 Medium" w:eastAsia="BIZ UDP明朝 Medium" w:hAnsi="BIZ UDP明朝 Medium" w:cs="Times New Roman" w:hint="eastAsia"/>
          <w:b/>
          <w:spacing w:val="2"/>
          <w:sz w:val="28"/>
          <w:szCs w:val="28"/>
        </w:rPr>
        <w:t>試合後の割当練習について</w:t>
      </w:r>
    </w:p>
    <w:p w14:paraId="152B0D3B" w14:textId="11B629A4" w:rsidR="006352D4" w:rsidRDefault="00B94470" w:rsidP="006352D4">
      <w:pPr>
        <w:pStyle w:val="a3"/>
        <w:adjustRightInd/>
        <w:spacing w:line="346" w:lineRule="exact"/>
        <w:jc w:val="left"/>
        <w:rPr>
          <w:rFonts w:ascii="BIZ UDP明朝 Medium" w:eastAsia="BIZ UDP明朝 Medium" w:hAnsi="BIZ UDP明朝 Medium" w:cs="Times New Roman"/>
          <w:spacing w:val="2"/>
        </w:rPr>
      </w:pPr>
      <w:r w:rsidRPr="00DC7620">
        <w:rPr>
          <w:rFonts w:ascii="BIZ UDP明朝 Medium" w:eastAsia="BIZ UDP明朝 Medium" w:hAnsi="BIZ UDP明朝 Medium" w:cs="Times New Roman" w:hint="eastAsia"/>
          <w:spacing w:val="2"/>
        </w:rPr>
        <w:t>１．</w:t>
      </w:r>
      <w:r w:rsidR="006352D4">
        <w:rPr>
          <w:rFonts w:ascii="BIZ UDP明朝 Medium" w:eastAsia="BIZ UDP明朝 Medium" w:hAnsi="BIZ UDP明朝 Medium" w:cs="Times New Roman" w:hint="eastAsia"/>
          <w:spacing w:val="2"/>
        </w:rPr>
        <w:t>初日と２日目の</w:t>
      </w:r>
      <w:r w:rsidRPr="00DC7620">
        <w:rPr>
          <w:rFonts w:ascii="BIZ UDP明朝 Medium" w:eastAsia="BIZ UDP明朝 Medium" w:hAnsi="BIZ UDP明朝 Medium" w:cs="Times New Roman" w:hint="eastAsia"/>
          <w:spacing w:val="2"/>
        </w:rPr>
        <w:t>試合終了後、</w:t>
      </w:r>
      <w:r w:rsidR="006352D4">
        <w:rPr>
          <w:rFonts w:ascii="BIZ UDP明朝 Medium" w:eastAsia="BIZ UDP明朝 Medium" w:hAnsi="BIZ UDP明朝 Medium" w:cs="Times New Roman" w:hint="eastAsia"/>
          <w:spacing w:val="2"/>
        </w:rPr>
        <w:t>試合会場を</w:t>
      </w:r>
      <w:r w:rsidR="007D2A02">
        <w:rPr>
          <w:rFonts w:ascii="BIZ UDP明朝 Medium" w:eastAsia="BIZ UDP明朝 Medium" w:hAnsi="BIZ UDP明朝 Medium" w:cs="Times New Roman" w:hint="eastAsia"/>
          <w:spacing w:val="2"/>
        </w:rPr>
        <w:t>１</w:t>
      </w:r>
      <w:r w:rsidRPr="00DC7620">
        <w:rPr>
          <w:rFonts w:ascii="BIZ UDP明朝 Medium" w:eastAsia="BIZ UDP明朝 Medium" w:hAnsi="BIZ UDP明朝 Medium" w:cs="Times New Roman" w:hint="eastAsia"/>
          <w:spacing w:val="2"/>
        </w:rPr>
        <w:t>時間</w:t>
      </w:r>
      <w:r w:rsidR="00AA1C35">
        <w:rPr>
          <w:rFonts w:ascii="BIZ UDP明朝 Medium" w:eastAsia="BIZ UDP明朝 Medium" w:hAnsi="BIZ UDP明朝 Medium" w:cs="Times New Roman" w:hint="eastAsia"/>
          <w:spacing w:val="2"/>
        </w:rPr>
        <w:t>、</w:t>
      </w:r>
      <w:r w:rsidR="006352D4">
        <w:rPr>
          <w:rFonts w:ascii="BIZ UDP明朝 Medium" w:eastAsia="BIZ UDP明朝 Medium" w:hAnsi="BIZ UDP明朝 Medium" w:cs="Times New Roman" w:hint="eastAsia"/>
          <w:spacing w:val="2"/>
        </w:rPr>
        <w:t>大会参加校の練習に開放します。</w:t>
      </w:r>
    </w:p>
    <w:p w14:paraId="1E37083A" w14:textId="0F4B43DC" w:rsidR="00B94470" w:rsidRPr="00DC7620" w:rsidRDefault="006352D4" w:rsidP="006352D4">
      <w:pPr>
        <w:pStyle w:val="a3"/>
        <w:adjustRightInd/>
        <w:spacing w:line="346" w:lineRule="exact"/>
        <w:jc w:val="left"/>
        <w:rPr>
          <w:rFonts w:ascii="BIZ UDP明朝 Medium" w:eastAsia="BIZ UDP明朝 Medium" w:hAnsi="BIZ UDP明朝 Medium"/>
        </w:rPr>
      </w:pPr>
      <w:r>
        <w:rPr>
          <w:rFonts w:ascii="BIZ UDP明朝 Medium" w:eastAsia="BIZ UDP明朝 Medium" w:hAnsi="BIZ UDP明朝 Medium" w:cs="Times New Roman"/>
          <w:spacing w:val="2"/>
        </w:rPr>
        <w:t>2</w:t>
      </w:r>
      <w:r w:rsidRPr="00DC7620">
        <w:rPr>
          <w:rFonts w:ascii="BIZ UDP明朝 Medium" w:eastAsia="BIZ UDP明朝 Medium" w:hAnsi="BIZ UDP明朝 Medium" w:cs="Times New Roman" w:hint="eastAsia"/>
          <w:spacing w:val="2"/>
        </w:rPr>
        <w:t>．</w:t>
      </w:r>
      <w:r>
        <w:rPr>
          <w:rFonts w:ascii="BIZ UDP明朝 Medium" w:eastAsia="BIZ UDP明朝 Medium" w:hAnsi="BIZ UDP明朝 Medium" w:cs="Times New Roman" w:hint="eastAsia"/>
          <w:spacing w:val="2"/>
        </w:rPr>
        <w:t>コートの割り当てについては競技日程表で確認してください。</w:t>
      </w:r>
    </w:p>
    <w:sectPr w:rsidR="00B94470" w:rsidRPr="00DC7620" w:rsidSect="007D2A02">
      <w:type w:val="continuous"/>
      <w:pgSz w:w="11906" w:h="16838"/>
      <w:pgMar w:top="720" w:right="720" w:bottom="720" w:left="720" w:header="720" w:footer="720" w:gutter="0"/>
      <w:cols w:space="720"/>
      <w:noEndnote/>
      <w:docGrid w:type="linesAndChars" w:linePitch="34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746B" w14:textId="77777777" w:rsidR="000B37FA" w:rsidRDefault="000B37FA">
      <w:r>
        <w:separator/>
      </w:r>
    </w:p>
  </w:endnote>
  <w:endnote w:type="continuationSeparator" w:id="0">
    <w:p w14:paraId="777C0BAE" w14:textId="77777777" w:rsidR="000B37FA" w:rsidRDefault="000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BD18" w14:textId="77777777" w:rsidR="000B37FA" w:rsidRDefault="000B37FA">
      <w:r>
        <w:rPr>
          <w:rFonts w:ascii="ＭＳ 明朝" w:cs="Times New Roman"/>
          <w:sz w:val="2"/>
          <w:szCs w:val="2"/>
        </w:rPr>
        <w:continuationSeparator/>
      </w:r>
    </w:p>
  </w:footnote>
  <w:footnote w:type="continuationSeparator" w:id="0">
    <w:p w14:paraId="4F2D52F6" w14:textId="77777777" w:rsidR="000B37FA" w:rsidRDefault="000B3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71E44"/>
    <w:multiLevelType w:val="hybridMultilevel"/>
    <w:tmpl w:val="FFFFFFFF"/>
    <w:lvl w:ilvl="0" w:tplc="7924B5E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C664745"/>
    <w:multiLevelType w:val="hybridMultilevel"/>
    <w:tmpl w:val="FFFFFFFF"/>
    <w:lvl w:ilvl="0" w:tplc="97B0AE5C">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F082691"/>
    <w:multiLevelType w:val="hybridMultilevel"/>
    <w:tmpl w:val="FFFFFFFF"/>
    <w:lvl w:ilvl="0" w:tplc="41B6456A">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8811EC8"/>
    <w:multiLevelType w:val="hybridMultilevel"/>
    <w:tmpl w:val="FFFFFFFF"/>
    <w:lvl w:ilvl="0" w:tplc="6580350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2184264"/>
    <w:multiLevelType w:val="hybridMultilevel"/>
    <w:tmpl w:val="FFFFFFFF"/>
    <w:lvl w:ilvl="0" w:tplc="4E1E2F7E">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82742575">
    <w:abstractNumId w:val="0"/>
  </w:num>
  <w:num w:numId="2" w16cid:durableId="110824710">
    <w:abstractNumId w:val="1"/>
  </w:num>
  <w:num w:numId="3" w16cid:durableId="930511190">
    <w:abstractNumId w:val="3"/>
  </w:num>
  <w:num w:numId="4" w16cid:durableId="865145065">
    <w:abstractNumId w:val="4"/>
  </w:num>
  <w:num w:numId="5" w16cid:durableId="117410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107"/>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B1"/>
    <w:rsid w:val="00024381"/>
    <w:rsid w:val="000246BB"/>
    <w:rsid w:val="00064DD9"/>
    <w:rsid w:val="00065808"/>
    <w:rsid w:val="000671F3"/>
    <w:rsid w:val="00067B43"/>
    <w:rsid w:val="000A7738"/>
    <w:rsid w:val="000B37FA"/>
    <w:rsid w:val="000D2362"/>
    <w:rsid w:val="000E4A04"/>
    <w:rsid w:val="00192A09"/>
    <w:rsid w:val="001A33E7"/>
    <w:rsid w:val="001F159B"/>
    <w:rsid w:val="001F51B7"/>
    <w:rsid w:val="002402B4"/>
    <w:rsid w:val="0024090B"/>
    <w:rsid w:val="003135C9"/>
    <w:rsid w:val="00314E53"/>
    <w:rsid w:val="0032308E"/>
    <w:rsid w:val="003828D3"/>
    <w:rsid w:val="003935E9"/>
    <w:rsid w:val="003E0EA0"/>
    <w:rsid w:val="004018A1"/>
    <w:rsid w:val="00445CB9"/>
    <w:rsid w:val="00460E9B"/>
    <w:rsid w:val="004B1927"/>
    <w:rsid w:val="004C1F70"/>
    <w:rsid w:val="004C5CA2"/>
    <w:rsid w:val="004D1468"/>
    <w:rsid w:val="00501D82"/>
    <w:rsid w:val="00542AE3"/>
    <w:rsid w:val="00573D4B"/>
    <w:rsid w:val="005747C4"/>
    <w:rsid w:val="00597E01"/>
    <w:rsid w:val="005A27AB"/>
    <w:rsid w:val="006352D4"/>
    <w:rsid w:val="00645C34"/>
    <w:rsid w:val="00655DB2"/>
    <w:rsid w:val="00686BA8"/>
    <w:rsid w:val="006C0F39"/>
    <w:rsid w:val="006E118A"/>
    <w:rsid w:val="006E297A"/>
    <w:rsid w:val="007224F7"/>
    <w:rsid w:val="00737A48"/>
    <w:rsid w:val="00760F29"/>
    <w:rsid w:val="0076431A"/>
    <w:rsid w:val="0076554C"/>
    <w:rsid w:val="00797212"/>
    <w:rsid w:val="007C626A"/>
    <w:rsid w:val="007C6702"/>
    <w:rsid w:val="007D2A02"/>
    <w:rsid w:val="00832FE8"/>
    <w:rsid w:val="008340DF"/>
    <w:rsid w:val="0086785A"/>
    <w:rsid w:val="00887681"/>
    <w:rsid w:val="008D69D3"/>
    <w:rsid w:val="008E6709"/>
    <w:rsid w:val="009968B1"/>
    <w:rsid w:val="009F59D3"/>
    <w:rsid w:val="00A10DAC"/>
    <w:rsid w:val="00A772CC"/>
    <w:rsid w:val="00A9553A"/>
    <w:rsid w:val="00AA1C35"/>
    <w:rsid w:val="00AB26C4"/>
    <w:rsid w:val="00AF5CAC"/>
    <w:rsid w:val="00B015BC"/>
    <w:rsid w:val="00B2015C"/>
    <w:rsid w:val="00B27D2B"/>
    <w:rsid w:val="00B73DE1"/>
    <w:rsid w:val="00B94470"/>
    <w:rsid w:val="00BA795F"/>
    <w:rsid w:val="00C445C0"/>
    <w:rsid w:val="00C643B8"/>
    <w:rsid w:val="00C672F8"/>
    <w:rsid w:val="00CB6268"/>
    <w:rsid w:val="00D60C13"/>
    <w:rsid w:val="00D939D3"/>
    <w:rsid w:val="00D968AF"/>
    <w:rsid w:val="00D97172"/>
    <w:rsid w:val="00DB2A75"/>
    <w:rsid w:val="00DC68FA"/>
    <w:rsid w:val="00DC7620"/>
    <w:rsid w:val="00DF4491"/>
    <w:rsid w:val="00E15B74"/>
    <w:rsid w:val="00E33A20"/>
    <w:rsid w:val="00E50B1E"/>
    <w:rsid w:val="00F06C0F"/>
    <w:rsid w:val="00F20393"/>
    <w:rsid w:val="00F25FC1"/>
    <w:rsid w:val="00F652BF"/>
    <w:rsid w:val="00F97C80"/>
    <w:rsid w:val="00FB20BB"/>
    <w:rsid w:val="00FC0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3351D29"/>
  <w14:defaultImageDpi w14:val="0"/>
  <w15:docId w15:val="{569B2E9F-6157-489C-8260-20937F70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character" w:styleId="a4">
    <w:name w:val="annotation reference"/>
    <w:basedOn w:val="a0"/>
    <w:uiPriority w:val="99"/>
    <w:semiHidden/>
    <w:unhideWhenUsed/>
    <w:rsid w:val="00192A09"/>
    <w:rPr>
      <w:sz w:val="18"/>
      <w:szCs w:val="18"/>
    </w:rPr>
  </w:style>
  <w:style w:type="paragraph" w:styleId="a5">
    <w:name w:val="annotation text"/>
    <w:basedOn w:val="a"/>
    <w:link w:val="a6"/>
    <w:uiPriority w:val="99"/>
    <w:semiHidden/>
    <w:unhideWhenUsed/>
    <w:rsid w:val="00192A09"/>
  </w:style>
  <w:style w:type="character" w:customStyle="1" w:styleId="a6">
    <w:name w:val="コメント文字列 (文字)"/>
    <w:basedOn w:val="a0"/>
    <w:link w:val="a5"/>
    <w:uiPriority w:val="99"/>
    <w:semiHidden/>
    <w:rsid w:val="00192A09"/>
    <w:rPr>
      <w:rFonts w:cs="ＭＳ 明朝"/>
      <w:kern w:val="0"/>
    </w:rPr>
  </w:style>
  <w:style w:type="paragraph" w:styleId="a7">
    <w:name w:val="annotation subject"/>
    <w:basedOn w:val="a5"/>
    <w:next w:val="a5"/>
    <w:link w:val="a8"/>
    <w:uiPriority w:val="99"/>
    <w:semiHidden/>
    <w:unhideWhenUsed/>
    <w:rsid w:val="00192A09"/>
    <w:rPr>
      <w:b/>
      <w:bCs/>
    </w:rPr>
  </w:style>
  <w:style w:type="character" w:customStyle="1" w:styleId="a8">
    <w:name w:val="コメント内容 (文字)"/>
    <w:basedOn w:val="a6"/>
    <w:link w:val="a7"/>
    <w:uiPriority w:val="99"/>
    <w:semiHidden/>
    <w:rsid w:val="00192A09"/>
    <w:rPr>
      <w:rFonts w:cs="ＭＳ 明朝"/>
      <w:b/>
      <w:bCs/>
      <w:kern w:val="0"/>
    </w:rPr>
  </w:style>
  <w:style w:type="paragraph" w:styleId="a9">
    <w:name w:val="header"/>
    <w:basedOn w:val="a"/>
    <w:link w:val="aa"/>
    <w:uiPriority w:val="99"/>
    <w:unhideWhenUsed/>
    <w:rsid w:val="0076431A"/>
    <w:pPr>
      <w:tabs>
        <w:tab w:val="center" w:pos="4252"/>
        <w:tab w:val="right" w:pos="8504"/>
      </w:tabs>
      <w:snapToGrid w:val="0"/>
    </w:pPr>
  </w:style>
  <w:style w:type="character" w:customStyle="1" w:styleId="aa">
    <w:name w:val="ヘッダー (文字)"/>
    <w:basedOn w:val="a0"/>
    <w:link w:val="a9"/>
    <w:uiPriority w:val="99"/>
    <w:rsid w:val="0076431A"/>
    <w:rPr>
      <w:rFonts w:cs="ＭＳ 明朝"/>
      <w:kern w:val="0"/>
    </w:rPr>
  </w:style>
  <w:style w:type="paragraph" w:styleId="ab">
    <w:name w:val="footer"/>
    <w:basedOn w:val="a"/>
    <w:link w:val="ac"/>
    <w:uiPriority w:val="99"/>
    <w:unhideWhenUsed/>
    <w:rsid w:val="0076431A"/>
    <w:pPr>
      <w:tabs>
        <w:tab w:val="center" w:pos="4252"/>
        <w:tab w:val="right" w:pos="8504"/>
      </w:tabs>
      <w:snapToGrid w:val="0"/>
    </w:pPr>
  </w:style>
  <w:style w:type="character" w:customStyle="1" w:styleId="ac">
    <w:name w:val="フッター (文字)"/>
    <w:basedOn w:val="a0"/>
    <w:link w:val="ab"/>
    <w:uiPriority w:val="99"/>
    <w:rsid w:val="0076431A"/>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3844</Words>
  <Characters>143</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nishiki</dc:creator>
  <cp:keywords/>
  <dc:description/>
  <cp:lastModifiedBy>専門委員長 バドミントン専門部</cp:lastModifiedBy>
  <cp:revision>2</cp:revision>
  <cp:lastPrinted>2023-10-04T22:59:00Z</cp:lastPrinted>
  <dcterms:created xsi:type="dcterms:W3CDTF">2025-11-30T00:02:00Z</dcterms:created>
  <dcterms:modified xsi:type="dcterms:W3CDTF">2025-11-30T00:02:00Z</dcterms:modified>
</cp:coreProperties>
</file>